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998" w:rsidP="6F4CCB5D" w:rsidRDefault="00841998" w14:paraId="72235186" w14:textId="2B8B5165">
      <w:pPr>
        <w:spacing w:line="259" w:lineRule="auto"/>
        <w:jc w:val="both"/>
        <w:rPr>
          <w:rFonts w:ascii="Source Sans Pro" w:hAnsi="Source Sans Pro"/>
          <w:b/>
          <w:bCs/>
          <w:color w:val="FF0000"/>
          <w:sz w:val="32"/>
          <w:szCs w:val="32"/>
        </w:rPr>
      </w:pPr>
      <w:r w:rsidRPr="72DCB597">
        <w:rPr>
          <w:rFonts w:ascii="Source Sans Pro" w:hAnsi="Source Sans Pro"/>
          <w:b/>
          <w:bCs/>
          <w:color w:val="FF0000"/>
          <w:sz w:val="32"/>
          <w:szCs w:val="32"/>
        </w:rPr>
        <w:t xml:space="preserve">Keuzeformulier lidmaatschap scholen </w:t>
      </w:r>
      <w:r w:rsidRPr="72DCB597" w:rsidR="002A5D84">
        <w:rPr>
          <w:rFonts w:ascii="Source Sans Pro" w:hAnsi="Source Sans Pro"/>
          <w:b/>
          <w:bCs/>
          <w:color w:val="FF0000"/>
          <w:sz w:val="32"/>
          <w:szCs w:val="32"/>
        </w:rPr>
        <w:t>20</w:t>
      </w:r>
      <w:r w:rsidRPr="72DCB597" w:rsidR="0035339E">
        <w:rPr>
          <w:rFonts w:ascii="Source Sans Pro" w:hAnsi="Source Sans Pro"/>
          <w:b/>
          <w:bCs/>
          <w:color w:val="FF0000"/>
          <w:sz w:val="32"/>
          <w:szCs w:val="32"/>
        </w:rPr>
        <w:t>22</w:t>
      </w:r>
      <w:r w:rsidRPr="72DCB597" w:rsidR="002A5D84">
        <w:rPr>
          <w:rFonts w:ascii="Source Sans Pro" w:hAnsi="Source Sans Pro"/>
          <w:b/>
          <w:bCs/>
          <w:color w:val="FF0000"/>
          <w:sz w:val="32"/>
          <w:szCs w:val="32"/>
        </w:rPr>
        <w:t xml:space="preserve"> – 20</w:t>
      </w:r>
      <w:r w:rsidRPr="72DCB597" w:rsidR="0035339E">
        <w:rPr>
          <w:rFonts w:ascii="Source Sans Pro" w:hAnsi="Source Sans Pro"/>
          <w:b/>
          <w:bCs/>
          <w:color w:val="FF0000"/>
          <w:sz w:val="32"/>
          <w:szCs w:val="32"/>
        </w:rPr>
        <w:t>23</w:t>
      </w:r>
    </w:p>
    <w:p w:rsidRPr="00E446E3" w:rsidR="001A1E9C" w:rsidP="001A1E9C" w:rsidRDefault="001A1E9C" w14:paraId="2F61AE57" w14:textId="77777777">
      <w:pPr>
        <w:rPr>
          <w:rFonts w:ascii="Source Sans Pro" w:hAnsi="Source Sans Pro"/>
          <w:b/>
          <w:color w:val="FF0000"/>
          <w:sz w:val="22"/>
          <w:szCs w:val="22"/>
        </w:rPr>
      </w:pPr>
    </w:p>
    <w:p w:rsidRPr="00E446E3" w:rsidR="00EB0EB3" w:rsidP="00A20E7E" w:rsidRDefault="006C31E0" w14:paraId="161EDB51" w14:textId="038718D9">
      <w:pPr>
        <w:rPr>
          <w:rFonts w:ascii="Source Sans Pro" w:hAnsi="Source Sans Pro"/>
          <w:b/>
          <w:color w:val="FF0000"/>
          <w:sz w:val="22"/>
          <w:szCs w:val="22"/>
        </w:rPr>
      </w:pPr>
      <w:r w:rsidRPr="00E446E3">
        <w:rPr>
          <w:rFonts w:ascii="Source Sans Pro" w:hAnsi="Source Sans Pro"/>
          <w:b/>
          <w:sz w:val="22"/>
          <w:szCs w:val="22"/>
        </w:rPr>
        <w:t>Ondertekend door:</w:t>
      </w:r>
    </w:p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3055"/>
        <w:gridCol w:w="6120"/>
      </w:tblGrid>
      <w:tr w:rsidRPr="00E446E3" w:rsidR="00711B1F" w:rsidTr="690CA7E6" w14:paraId="5F22DE33" w14:textId="77777777">
        <w:tc>
          <w:tcPr>
            <w:tcW w:w="3055" w:type="dxa"/>
            <w:tcMar/>
          </w:tcPr>
          <w:p w:rsidRPr="00A20E7E" w:rsidR="00711B1F" w:rsidP="006A5D17" w:rsidRDefault="00711B1F" w14:paraId="38DB9148" w14:textId="3A00AEDD">
            <w:pPr>
              <w:rPr>
                <w:rFonts w:ascii="Source Sans Pro" w:hAnsi="Source Sans Pro"/>
                <w:b/>
                <w:bCs/>
                <w:color w:val="FF0000"/>
                <w:sz w:val="22"/>
                <w:szCs w:val="22"/>
              </w:rPr>
            </w:pPr>
            <w:r w:rsidRPr="00A20E7E">
              <w:rPr>
                <w:rFonts w:ascii="Source Sans Pro" w:hAnsi="Source Sans Pro"/>
                <w:b/>
                <w:bCs/>
                <w:sz w:val="22"/>
                <w:szCs w:val="22"/>
              </w:rPr>
              <w:t>Onderwijsinstelling</w:t>
            </w:r>
          </w:p>
        </w:tc>
        <w:tc>
          <w:tcPr>
            <w:tcW w:w="6120" w:type="dxa"/>
            <w:tcMar/>
          </w:tcPr>
          <w:p w:rsidRPr="00E446E3" w:rsidR="00711B1F" w:rsidP="006A5D17" w:rsidRDefault="00711B1F" w14:paraId="5A613B0A" w14:textId="77777777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Pr="00E446E3" w:rsidR="00711B1F" w:rsidTr="690CA7E6" w14:paraId="02A788C5" w14:textId="77777777">
        <w:tc>
          <w:tcPr>
            <w:tcW w:w="3055" w:type="dxa"/>
            <w:tcMar/>
          </w:tcPr>
          <w:p w:rsidRPr="00E446E3" w:rsidR="00711B1F" w:rsidP="69AE9130" w:rsidRDefault="00711B1F" w14:paraId="57B33620" w14:textId="41C4767E">
            <w:pPr>
              <w:rPr>
                <w:rFonts w:ascii="Source Sans Pro" w:hAnsi="Source Sans Pro"/>
                <w:b w:val="1"/>
                <w:bCs w:val="1"/>
                <w:color w:val="FF0000"/>
                <w:sz w:val="22"/>
                <w:szCs w:val="22"/>
              </w:rPr>
            </w:pPr>
            <w:r w:rsidRPr="69AE9130" w:rsidR="00711B1F">
              <w:rPr>
                <w:rFonts w:ascii="Source Sans Pro" w:hAnsi="Source Sans Pro"/>
                <w:sz w:val="22"/>
                <w:szCs w:val="22"/>
              </w:rPr>
              <w:t>Adres</w:t>
            </w:r>
            <w:r w:rsidRPr="69AE9130" w:rsidR="003D1B10">
              <w:rPr>
                <w:rFonts w:ascii="Source Sans Pro" w:hAnsi="Source Sans Pro"/>
                <w:sz w:val="22"/>
                <w:szCs w:val="22"/>
              </w:rPr>
              <w:t xml:space="preserve"> /</w:t>
            </w:r>
            <w:r w:rsidRPr="69AE9130" w:rsidR="003D1B10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69AE9130" w:rsidR="003D1B10">
              <w:rPr>
                <w:rFonts w:ascii="Source Sans Pro" w:hAnsi="Source Sans Pro"/>
                <w:sz w:val="22"/>
                <w:szCs w:val="22"/>
              </w:rPr>
              <w:t>Postcode</w:t>
            </w:r>
            <w:r w:rsidRPr="69AE9130" w:rsidR="5D5962E0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69AE9130" w:rsidR="003D1B10">
              <w:rPr>
                <w:rFonts w:ascii="Source Sans Pro" w:hAnsi="Source Sans Pro"/>
                <w:sz w:val="22"/>
                <w:szCs w:val="22"/>
              </w:rPr>
              <w:t>/</w:t>
            </w:r>
            <w:r w:rsidRPr="69AE9130" w:rsidR="5D5962E0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69AE9130" w:rsidR="003D1B10">
              <w:rPr>
                <w:rFonts w:ascii="Source Sans Pro" w:hAnsi="Source Sans Pro"/>
                <w:sz w:val="22"/>
                <w:szCs w:val="22"/>
              </w:rPr>
              <w:t>plaats</w:t>
            </w:r>
          </w:p>
        </w:tc>
        <w:tc>
          <w:tcPr>
            <w:tcW w:w="6120" w:type="dxa"/>
            <w:tcMar/>
          </w:tcPr>
          <w:p w:rsidRPr="00E446E3" w:rsidR="00711B1F" w:rsidP="006A5D17" w:rsidRDefault="00711B1F" w14:paraId="11303D2C" w14:textId="77777777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Pr="00E446E3" w:rsidR="00711B1F" w:rsidTr="690CA7E6" w14:paraId="20E98B12" w14:textId="77777777">
        <w:tc>
          <w:tcPr>
            <w:tcW w:w="3055" w:type="dxa"/>
            <w:tcMar/>
          </w:tcPr>
          <w:p w:rsidRPr="00A20E7E" w:rsidR="00711B1F" w:rsidP="006A5D17" w:rsidRDefault="00792856" w14:paraId="303A165F" w14:textId="020D80C3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Naam </w:t>
            </w:r>
            <w:r w:rsidRPr="00A20E7E" w:rsidR="00711B1F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E7E" w:rsidR="00540E59">
              <w:rPr>
                <w:rFonts w:ascii="Source Sans Pro" w:hAnsi="Source Sans Pro"/>
                <w:b/>
                <w:bCs/>
                <w:sz w:val="22"/>
                <w:szCs w:val="22"/>
              </w:rPr>
              <w:t>klankbordgroeplid</w:t>
            </w:r>
            <w:proofErr w:type="spellEnd"/>
            <w:proofErr w:type="gramEnd"/>
            <w:r w:rsidRPr="00A20E7E" w:rsidR="00540E59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of </w:t>
            </w:r>
            <w:r w:rsidRPr="00A20E7E">
              <w:rPr>
                <w:rFonts w:ascii="Source Sans Pro" w:hAnsi="Source Sans Pro"/>
                <w:b/>
                <w:bCs/>
                <w:sz w:val="22"/>
                <w:szCs w:val="22"/>
              </w:rPr>
              <w:t>contactpersoon keuze</w:t>
            </w:r>
          </w:p>
        </w:tc>
        <w:tc>
          <w:tcPr>
            <w:tcW w:w="6120" w:type="dxa"/>
            <w:tcMar/>
          </w:tcPr>
          <w:p w:rsidRPr="00E446E3" w:rsidR="00711B1F" w:rsidP="006A5D17" w:rsidRDefault="00711B1F" w14:paraId="3F79060A" w14:textId="77777777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Pr="00E446E3" w:rsidR="00711B1F" w:rsidTr="690CA7E6" w14:paraId="5F9D72B2" w14:textId="77777777">
        <w:tc>
          <w:tcPr>
            <w:tcW w:w="3055" w:type="dxa"/>
            <w:tcMar/>
          </w:tcPr>
          <w:p w:rsidRPr="00E446E3" w:rsidR="00711B1F" w:rsidP="006A5D17" w:rsidRDefault="00711B1F" w14:paraId="3A88F86C" w14:textId="712D9E36">
            <w:pPr>
              <w:rPr>
                <w:rFonts w:ascii="Source Sans Pro" w:hAnsi="Source Sans Pro"/>
                <w:sz w:val="22"/>
                <w:szCs w:val="22"/>
              </w:rPr>
            </w:pPr>
            <w:r w:rsidRPr="00E446E3">
              <w:rPr>
                <w:rFonts w:ascii="Source Sans Pro" w:hAnsi="Source Sans Pro"/>
                <w:sz w:val="22"/>
                <w:szCs w:val="22"/>
              </w:rPr>
              <w:t>E-mailadres</w:t>
            </w:r>
          </w:p>
        </w:tc>
        <w:tc>
          <w:tcPr>
            <w:tcW w:w="6120" w:type="dxa"/>
            <w:tcMar/>
          </w:tcPr>
          <w:p w:rsidRPr="00E446E3" w:rsidR="00711B1F" w:rsidP="006A5D17" w:rsidRDefault="00711B1F" w14:paraId="33AF1AA1" w14:textId="77777777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Pr="00E446E3" w:rsidR="00711B1F" w:rsidTr="690CA7E6" w14:paraId="02749A7B" w14:textId="77777777">
        <w:trPr>
          <w:trHeight w:val="52"/>
        </w:trPr>
        <w:tc>
          <w:tcPr>
            <w:tcW w:w="3055" w:type="dxa"/>
            <w:tcMar/>
          </w:tcPr>
          <w:p w:rsidRPr="00E446E3" w:rsidR="00711B1F" w:rsidP="006A5D17" w:rsidRDefault="00711B1F" w14:paraId="3645F932" w14:textId="7E1B67DD">
            <w:pPr>
              <w:rPr>
                <w:rFonts w:ascii="Source Sans Pro" w:hAnsi="Source Sans Pro"/>
                <w:sz w:val="22"/>
                <w:szCs w:val="22"/>
              </w:rPr>
            </w:pPr>
            <w:r w:rsidRPr="00E446E3">
              <w:rPr>
                <w:rFonts w:ascii="Source Sans Pro" w:hAnsi="Source Sans Pro"/>
                <w:sz w:val="22"/>
                <w:szCs w:val="22"/>
              </w:rPr>
              <w:t>Mobiel nummer</w:t>
            </w:r>
          </w:p>
        </w:tc>
        <w:tc>
          <w:tcPr>
            <w:tcW w:w="6120" w:type="dxa"/>
            <w:tcMar/>
          </w:tcPr>
          <w:p w:rsidRPr="00E446E3" w:rsidR="00711B1F" w:rsidP="006A5D17" w:rsidRDefault="00711B1F" w14:paraId="3575C789" w14:textId="77777777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Pr="00E446E3" w:rsidR="00A20E7E" w:rsidTr="690CA7E6" w14:paraId="3C8E8635" w14:textId="77777777">
        <w:trPr>
          <w:trHeight w:val="52"/>
        </w:trPr>
        <w:tc>
          <w:tcPr>
            <w:tcW w:w="3055" w:type="dxa"/>
            <w:tcMar/>
          </w:tcPr>
          <w:p w:rsidRPr="00A20E7E" w:rsidR="00A20E7E" w:rsidP="006A5D17" w:rsidRDefault="00A20E7E" w14:paraId="08B90121" w14:textId="17CFB7B1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A20E7E">
              <w:rPr>
                <w:rFonts w:ascii="Source Sans Pro" w:hAnsi="Source Sans Pro"/>
                <w:b/>
                <w:bCs/>
                <w:sz w:val="22"/>
                <w:szCs w:val="22"/>
              </w:rPr>
              <w:t>Mailadres voor factuur</w:t>
            </w:r>
          </w:p>
        </w:tc>
        <w:tc>
          <w:tcPr>
            <w:tcW w:w="6120" w:type="dxa"/>
            <w:tcMar/>
          </w:tcPr>
          <w:p w:rsidRPr="00E446E3" w:rsidR="00A20E7E" w:rsidP="006A5D17" w:rsidRDefault="00A20E7E" w14:paraId="3C6CFF64" w14:textId="77777777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Pr="00E446E3" w:rsidR="00A20E7E" w:rsidTr="690CA7E6" w14:paraId="6F688ED8" w14:textId="77777777">
        <w:trPr>
          <w:trHeight w:val="52"/>
        </w:trPr>
        <w:tc>
          <w:tcPr>
            <w:tcW w:w="3055" w:type="dxa"/>
            <w:tcMar/>
          </w:tcPr>
          <w:p w:rsidR="00A20E7E" w:rsidP="006A5D17" w:rsidRDefault="00A20E7E" w14:paraId="649E430B" w14:textId="4830F67D">
            <w:pPr>
              <w:rPr>
                <w:rFonts w:ascii="Source Sans Pro" w:hAnsi="Source Sans Pro"/>
                <w:sz w:val="22"/>
                <w:szCs w:val="22"/>
              </w:rPr>
            </w:pPr>
            <w:r w:rsidRPr="690CA7E6" w:rsidR="00A20E7E">
              <w:rPr>
                <w:rFonts w:ascii="Source Sans Pro" w:hAnsi="Source Sans Pro"/>
                <w:sz w:val="22"/>
                <w:szCs w:val="22"/>
              </w:rPr>
              <w:t>Extra informatie factuur:</w:t>
            </w:r>
            <w:r w:rsidRPr="690CA7E6" w:rsidR="00E74C80">
              <w:rPr>
                <w:rFonts w:ascii="Source Sans Pro" w:hAnsi="Source Sans Pro"/>
                <w:sz w:val="22"/>
                <w:szCs w:val="22"/>
              </w:rPr>
              <w:t xml:space="preserve"> bijv. </w:t>
            </w:r>
            <w:proofErr w:type="gramStart"/>
            <w:r w:rsidRPr="690CA7E6" w:rsidR="00A20E7E">
              <w:rPr>
                <w:rFonts w:ascii="Source Sans Pro" w:hAnsi="Source Sans Pro"/>
                <w:sz w:val="22"/>
                <w:szCs w:val="22"/>
              </w:rPr>
              <w:t>inkoopnummer /</w:t>
            </w:r>
            <w:proofErr w:type="gramEnd"/>
            <w:r w:rsidRPr="690CA7E6" w:rsidR="00A20E7E">
              <w:rPr>
                <w:rFonts w:ascii="Source Sans Pro" w:hAnsi="Source Sans Pro"/>
                <w:sz w:val="22"/>
                <w:szCs w:val="22"/>
              </w:rPr>
              <w:t xml:space="preserve"> kostenplaats</w:t>
            </w:r>
          </w:p>
        </w:tc>
        <w:tc>
          <w:tcPr>
            <w:tcW w:w="6120" w:type="dxa"/>
            <w:tcMar/>
          </w:tcPr>
          <w:p w:rsidRPr="00E446E3" w:rsidR="00A20E7E" w:rsidP="006A5D17" w:rsidRDefault="00A20E7E" w14:paraId="267EF422" w14:textId="77777777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</w:tbl>
    <w:p w:rsidR="009F113C" w:rsidP="00953FB0" w:rsidRDefault="009F113C" w14:paraId="75BCCA2F" w14:textId="588060DA">
      <w:pPr>
        <w:rPr>
          <w:rFonts w:ascii="Source Sans Pro" w:hAnsi="Source Sans Pro"/>
          <w:sz w:val="22"/>
          <w:szCs w:val="22"/>
        </w:rPr>
      </w:pPr>
    </w:p>
    <w:p w:rsidRPr="00E446E3" w:rsidR="005C4B85" w:rsidP="009A2468" w:rsidRDefault="004A51FF" w14:paraId="21176E98" w14:textId="69311B28">
      <w:pPr>
        <w:rPr>
          <w:rFonts w:ascii="Source Sans Pro" w:hAnsi="Source Sans Pro"/>
          <w:b/>
          <w:bCs/>
          <w:sz w:val="22"/>
          <w:szCs w:val="22"/>
        </w:rPr>
      </w:pPr>
      <w:r w:rsidRPr="009A2468">
        <w:rPr>
          <w:rFonts w:ascii="Source Sans Pro" w:hAnsi="Source Sans Pro"/>
          <w:b/>
          <w:bCs/>
          <w:sz w:val="22"/>
          <w:szCs w:val="22"/>
        </w:rPr>
        <w:t xml:space="preserve">Uitbreiding </w:t>
      </w:r>
      <w:r w:rsidRPr="009A2468" w:rsidR="00143039">
        <w:rPr>
          <w:rFonts w:ascii="Source Sans Pro" w:hAnsi="Source Sans Pro"/>
          <w:b/>
          <w:bCs/>
          <w:sz w:val="22"/>
          <w:szCs w:val="22"/>
        </w:rPr>
        <w:t xml:space="preserve">basispakket </w:t>
      </w:r>
      <w:r w:rsidRPr="009A2468">
        <w:rPr>
          <w:rFonts w:ascii="Source Sans Pro" w:hAnsi="Source Sans Pro"/>
          <w:b/>
          <w:bCs/>
          <w:sz w:val="22"/>
          <w:szCs w:val="22"/>
        </w:rPr>
        <w:t xml:space="preserve">met extra </w:t>
      </w:r>
      <w:proofErr w:type="spellStart"/>
      <w:r w:rsidRPr="009A2468" w:rsidR="00A44A00">
        <w:rPr>
          <w:rFonts w:ascii="Source Sans Pro" w:hAnsi="Source Sans Pro"/>
          <w:b/>
          <w:bCs/>
          <w:sz w:val="22"/>
          <w:szCs w:val="22"/>
        </w:rPr>
        <w:t>deelnemer</w:t>
      </w:r>
      <w:r w:rsidRPr="009A2468" w:rsidR="00DF6B79">
        <w:rPr>
          <w:rFonts w:ascii="Source Sans Pro" w:hAnsi="Source Sans Pro"/>
          <w:b/>
          <w:bCs/>
          <w:sz w:val="22"/>
          <w:szCs w:val="22"/>
        </w:rPr>
        <w:t>aanmeldsleutels</w:t>
      </w:r>
      <w:proofErr w:type="spellEnd"/>
      <w:r w:rsidRPr="009A2468" w:rsidR="00143039">
        <w:rPr>
          <w:rFonts w:ascii="Source Sans Pro" w:hAnsi="Source Sans Pro"/>
          <w:b/>
          <w:bCs/>
          <w:sz w:val="22"/>
          <w:szCs w:val="22"/>
        </w:rPr>
        <w:t xml:space="preserve"> </w:t>
      </w:r>
    </w:p>
    <w:tbl>
      <w:tblPr>
        <w:tblStyle w:val="Tabelraster"/>
        <w:tblW w:w="9203" w:type="dxa"/>
        <w:tblLook w:val="04A0" w:firstRow="1" w:lastRow="0" w:firstColumn="1" w:lastColumn="0" w:noHBand="0" w:noVBand="1"/>
      </w:tblPr>
      <w:tblGrid>
        <w:gridCol w:w="4815"/>
        <w:gridCol w:w="1559"/>
        <w:gridCol w:w="2829"/>
      </w:tblGrid>
      <w:tr w:rsidRPr="00E446E3" w:rsidR="00204DB5" w:rsidTr="69AE9130" w14:paraId="16A18AB3" w14:textId="77777777">
        <w:tc>
          <w:tcPr>
            <w:tcW w:w="4815" w:type="dxa"/>
            <w:tcMar/>
          </w:tcPr>
          <w:p w:rsidRPr="001A4EA5" w:rsidR="00204DB5" w:rsidP="69AE9130" w:rsidRDefault="00186B1A" w14:paraId="2ECD763C" w14:textId="481666C9">
            <w:pPr>
              <w:rPr>
                <w:rFonts w:ascii="Source Sans Pro" w:hAnsi="Source Sans Pro"/>
                <w:i w:val="1"/>
                <w:iCs w:val="1"/>
                <w:color w:val="FF0000"/>
                <w:sz w:val="18"/>
                <w:szCs w:val="18"/>
              </w:rPr>
            </w:pPr>
            <w:r w:rsidRPr="69AE9130" w:rsidR="00186B1A">
              <w:rPr>
                <w:rFonts w:ascii="Source Sans Pro" w:hAnsi="Source Sans Pro"/>
                <w:i w:val="1"/>
                <w:iCs w:val="1"/>
                <w:sz w:val="18"/>
                <w:szCs w:val="18"/>
              </w:rPr>
              <w:t xml:space="preserve">Extra </w:t>
            </w:r>
            <w:proofErr w:type="spellStart"/>
            <w:r w:rsidRPr="69AE9130" w:rsidR="00186B1A">
              <w:rPr>
                <w:rFonts w:ascii="Source Sans Pro" w:hAnsi="Source Sans Pro"/>
                <w:i w:val="1"/>
                <w:iCs w:val="1"/>
                <w:sz w:val="18"/>
                <w:szCs w:val="18"/>
              </w:rPr>
              <w:t>deelnemeraanmeld</w:t>
            </w:r>
            <w:r w:rsidRPr="69AE9130" w:rsidR="0022566B">
              <w:rPr>
                <w:rFonts w:ascii="Source Sans Pro" w:hAnsi="Source Sans Pro"/>
                <w:i w:val="1"/>
                <w:iCs w:val="1"/>
                <w:sz w:val="18"/>
                <w:szCs w:val="18"/>
              </w:rPr>
              <w:t>sleutels</w:t>
            </w:r>
            <w:proofErr w:type="spellEnd"/>
            <w:r w:rsidRPr="69AE9130" w:rsidR="0022566B">
              <w:rPr>
                <w:rFonts w:ascii="Source Sans Pro" w:hAnsi="Source Sans Pro"/>
                <w:i w:val="1"/>
                <w:iCs w:val="1"/>
                <w:sz w:val="18"/>
                <w:szCs w:val="18"/>
              </w:rPr>
              <w:t xml:space="preserve"> a</w:t>
            </w:r>
            <w:r w:rsidRPr="69AE9130" w:rsidR="00927E44">
              <w:rPr>
                <w:rFonts w:ascii="Source Sans Pro" w:hAnsi="Source Sans Pro"/>
                <w:i w:val="1"/>
                <w:iCs w:val="1"/>
                <w:sz w:val="18"/>
                <w:szCs w:val="18"/>
              </w:rPr>
              <w:t xml:space="preserve">ltijd in </w:t>
            </w:r>
            <w:r w:rsidRPr="69AE9130" w:rsidR="3B91A97E">
              <w:rPr>
                <w:rFonts w:ascii="Source Sans Pro" w:hAnsi="Source Sans Pro"/>
                <w:i w:val="1"/>
                <w:iCs w:val="1"/>
                <w:sz w:val="18"/>
                <w:szCs w:val="18"/>
              </w:rPr>
              <w:t>groepen</w:t>
            </w:r>
            <w:r w:rsidRPr="69AE9130" w:rsidR="00927E44">
              <w:rPr>
                <w:rFonts w:ascii="Source Sans Pro" w:hAnsi="Source Sans Pro"/>
                <w:i w:val="1"/>
                <w:iCs w:val="1"/>
                <w:sz w:val="18"/>
                <w:szCs w:val="18"/>
              </w:rPr>
              <w:t xml:space="preserve"> en veelvouden van 100</w:t>
            </w:r>
            <w:r w:rsidRPr="69AE9130" w:rsidR="00BB400F">
              <w:rPr>
                <w:rFonts w:ascii="Source Sans Pro" w:hAnsi="Source Sans Pro"/>
                <w:i w:val="1"/>
                <w:iCs w:val="1"/>
                <w:sz w:val="18"/>
                <w:szCs w:val="18"/>
              </w:rPr>
              <w:t xml:space="preserve">. Kosten </w:t>
            </w:r>
            <w:r w:rsidRPr="69AE9130" w:rsidR="00BB400F">
              <w:rPr>
                <w:rFonts w:ascii="Source Sans Pro" w:hAnsi="Source Sans Pro"/>
                <w:b w:val="1"/>
                <w:bCs w:val="1"/>
                <w:i w:val="1"/>
                <w:iCs w:val="1"/>
                <w:sz w:val="18"/>
                <w:szCs w:val="18"/>
              </w:rPr>
              <w:t>EUR 2000</w:t>
            </w:r>
            <w:r w:rsidRPr="69AE9130" w:rsidR="001A4EA5">
              <w:rPr>
                <w:rFonts w:ascii="Source Sans Pro" w:hAnsi="Source Sans Pro"/>
                <w:b w:val="1"/>
                <w:bCs w:val="1"/>
                <w:i w:val="1"/>
                <w:iCs w:val="1"/>
                <w:sz w:val="18"/>
                <w:szCs w:val="18"/>
              </w:rPr>
              <w:t>,</w:t>
            </w:r>
            <w:proofErr w:type="gramStart"/>
            <w:r w:rsidRPr="69AE9130" w:rsidR="001A4EA5">
              <w:rPr>
                <w:rFonts w:ascii="Source Sans Pro" w:hAnsi="Source Sans Pro"/>
                <w:b w:val="1"/>
                <w:bCs w:val="1"/>
                <w:i w:val="1"/>
                <w:iCs w:val="1"/>
                <w:sz w:val="18"/>
                <w:szCs w:val="18"/>
              </w:rPr>
              <w:t xml:space="preserve">-- </w:t>
            </w:r>
            <w:r w:rsidRPr="69AE9130" w:rsidR="00BB400F">
              <w:rPr>
                <w:rFonts w:ascii="Source Sans Pro" w:hAnsi="Source Sans Pro"/>
                <w:b w:val="1"/>
                <w:bCs w:val="1"/>
                <w:i w:val="1"/>
                <w:iCs w:val="1"/>
                <w:sz w:val="18"/>
                <w:szCs w:val="18"/>
              </w:rPr>
              <w:t xml:space="preserve"> per</w:t>
            </w:r>
            <w:proofErr w:type="gramEnd"/>
            <w:r w:rsidRPr="69AE9130" w:rsidR="00BB400F">
              <w:rPr>
                <w:rFonts w:ascii="Source Sans Pro" w:hAnsi="Source Sans Pro"/>
                <w:b w:val="1"/>
                <w:bCs w:val="1"/>
                <w:i w:val="1"/>
                <w:iCs w:val="1"/>
                <w:sz w:val="18"/>
                <w:szCs w:val="18"/>
              </w:rPr>
              <w:t xml:space="preserve"> 100 </w:t>
            </w:r>
            <w:r w:rsidRPr="69AE9130" w:rsidR="000B11D3">
              <w:rPr>
                <w:rFonts w:ascii="Source Sans Pro" w:hAnsi="Source Sans Pro"/>
                <w:b w:val="1"/>
                <w:bCs w:val="1"/>
                <w:i w:val="1"/>
                <w:iCs w:val="1"/>
                <w:sz w:val="18"/>
                <w:szCs w:val="18"/>
              </w:rPr>
              <w:t xml:space="preserve">extra </w:t>
            </w:r>
            <w:r w:rsidRPr="69AE9130" w:rsidR="00BB400F">
              <w:rPr>
                <w:rFonts w:ascii="Source Sans Pro" w:hAnsi="Source Sans Pro"/>
                <w:b w:val="1"/>
                <w:bCs w:val="1"/>
                <w:i w:val="1"/>
                <w:iCs w:val="1"/>
                <w:sz w:val="18"/>
                <w:szCs w:val="18"/>
              </w:rPr>
              <w:t>sleutels</w:t>
            </w:r>
            <w:r w:rsidRPr="69AE9130" w:rsidR="00186B1A">
              <w:rPr>
                <w:rFonts w:ascii="Source Sans Pro" w:hAnsi="Source Sans Pro"/>
                <w:i w:val="1"/>
                <w:iCs w:val="1"/>
                <w:sz w:val="18"/>
                <w:szCs w:val="18"/>
              </w:rPr>
              <w:t>.</w:t>
            </w:r>
          </w:p>
        </w:tc>
        <w:tc>
          <w:tcPr>
            <w:tcW w:w="1559" w:type="dxa"/>
            <w:tcMar/>
          </w:tcPr>
          <w:p w:rsidRPr="00345966" w:rsidR="00204DB5" w:rsidP="00BB400F" w:rsidRDefault="00204DB5" w14:paraId="1B3DADD9" w14:textId="7BE7C403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345966">
              <w:rPr>
                <w:rFonts w:ascii="Source Sans Pro" w:hAnsi="Source Sans Pro"/>
                <w:b/>
                <w:bCs/>
                <w:sz w:val="22"/>
                <w:szCs w:val="22"/>
              </w:rPr>
              <w:t>Aantal</w:t>
            </w:r>
          </w:p>
        </w:tc>
        <w:tc>
          <w:tcPr>
            <w:tcW w:w="2829" w:type="dxa"/>
            <w:tcMar/>
          </w:tcPr>
          <w:p w:rsidRPr="00345966" w:rsidR="00204DB5" w:rsidP="00FF1FCC" w:rsidRDefault="35B2340E" w14:paraId="28430D57" w14:textId="0759E077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72DCB597">
              <w:rPr>
                <w:rFonts w:ascii="Source Sans Pro" w:hAnsi="Source Sans Pro"/>
                <w:b/>
                <w:bCs/>
                <w:sz w:val="22"/>
                <w:szCs w:val="22"/>
              </w:rPr>
              <w:t>Ingangsdatum (</w:t>
            </w:r>
            <w:r w:rsidRPr="00C07179" w:rsidR="00C07179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</w:rPr>
              <w:t xml:space="preserve">standaard </w:t>
            </w:r>
            <w:r w:rsidRPr="004A51FF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</w:rPr>
              <w:t>ingangsdatum 1-9-2022)</w:t>
            </w:r>
          </w:p>
        </w:tc>
      </w:tr>
      <w:tr w:rsidRPr="00E446E3" w:rsidR="00204DB5" w:rsidTr="69AE9130" w14:paraId="6F058B2C" w14:textId="37BA933E">
        <w:tc>
          <w:tcPr>
            <w:tcW w:w="4815" w:type="dxa"/>
            <w:tcMar/>
          </w:tcPr>
          <w:p w:rsidRPr="00E446E3" w:rsidR="00204DB5" w:rsidP="00FF1FCC" w:rsidRDefault="003B31A3" w14:paraId="15B0AFF8" w14:textId="33CB0913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  <w:r w:rsidRPr="69AE9130" w:rsidR="003B31A3">
              <w:rPr>
                <w:rFonts w:ascii="Source Sans Pro" w:hAnsi="Source Sans Pro"/>
                <w:sz w:val="22"/>
                <w:szCs w:val="22"/>
              </w:rPr>
              <w:t xml:space="preserve">Standaard </w:t>
            </w:r>
            <w:r w:rsidRPr="69AE9130" w:rsidR="00927E44">
              <w:rPr>
                <w:rFonts w:ascii="Source Sans Pro" w:hAnsi="Source Sans Pro"/>
                <w:sz w:val="22"/>
                <w:szCs w:val="22"/>
              </w:rPr>
              <w:t xml:space="preserve">200 </w:t>
            </w:r>
            <w:proofErr w:type="spellStart"/>
            <w:r w:rsidRPr="69AE9130" w:rsidR="00927E44">
              <w:rPr>
                <w:rFonts w:ascii="Source Sans Pro" w:hAnsi="Source Sans Pro"/>
                <w:sz w:val="22"/>
                <w:szCs w:val="22"/>
              </w:rPr>
              <w:t>deelnemeraanmeldsleutels</w:t>
            </w:r>
            <w:proofErr w:type="spellEnd"/>
            <w:r w:rsidRPr="69AE9130" w:rsidR="00927E44">
              <w:rPr>
                <w:rFonts w:ascii="Source Sans Pro" w:hAnsi="Source Sans Pro"/>
                <w:sz w:val="22"/>
                <w:szCs w:val="22"/>
              </w:rPr>
              <w:t xml:space="preserve"> in basispakket</w:t>
            </w:r>
            <w:r w:rsidRPr="69AE9130" w:rsidR="002A6C60">
              <w:rPr>
                <w:rFonts w:ascii="Source Sans Pro" w:hAnsi="Source Sans Pro"/>
                <w:sz w:val="22"/>
                <w:szCs w:val="22"/>
              </w:rPr>
              <w:t xml:space="preserve"> (=2 </w:t>
            </w:r>
            <w:r w:rsidRPr="69AE9130" w:rsidR="289EAA66">
              <w:rPr>
                <w:rFonts w:ascii="Source Sans Pro" w:hAnsi="Source Sans Pro"/>
                <w:sz w:val="22"/>
                <w:szCs w:val="22"/>
              </w:rPr>
              <w:t>groepen</w:t>
            </w:r>
            <w:r w:rsidRPr="69AE9130" w:rsidR="002A6C60">
              <w:rPr>
                <w:rFonts w:ascii="Source Sans Pro" w:hAnsi="Source Sans Pro"/>
                <w:sz w:val="22"/>
                <w:szCs w:val="22"/>
              </w:rPr>
              <w:t>)</w:t>
            </w:r>
          </w:p>
        </w:tc>
        <w:tc>
          <w:tcPr>
            <w:tcW w:w="1559" w:type="dxa"/>
            <w:tcMar/>
          </w:tcPr>
          <w:p w:rsidRPr="00E446E3" w:rsidR="00204DB5" w:rsidP="00BB400F" w:rsidRDefault="00C241EC" w14:paraId="365B7E35" w14:textId="411E9DC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9E5317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tcMar/>
          </w:tcPr>
          <w:p w:rsidRPr="00E446E3" w:rsidR="00204DB5" w:rsidP="00FF1FCC" w:rsidRDefault="00204DB5" w14:paraId="0BAF7CD4" w14:textId="2D2984E8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Pr="00E446E3" w:rsidR="00440C6B" w:rsidTr="69AE9130" w14:paraId="1389D020" w14:textId="77777777">
        <w:tc>
          <w:tcPr>
            <w:tcW w:w="4815" w:type="dxa"/>
            <w:tcMar/>
          </w:tcPr>
          <w:p w:rsidR="00440C6B" w:rsidP="00FF1FCC" w:rsidRDefault="00440C6B" w14:paraId="06636171" w14:textId="37BD4127">
            <w:pPr>
              <w:rPr>
                <w:rFonts w:ascii="Source Sans Pro" w:hAnsi="Source Sans Pro"/>
                <w:sz w:val="22"/>
                <w:szCs w:val="22"/>
              </w:rPr>
            </w:pPr>
            <w:r w:rsidRPr="69AE9130" w:rsidR="00440C6B">
              <w:rPr>
                <w:rFonts w:ascii="Source Sans Pro" w:hAnsi="Source Sans Pro"/>
                <w:sz w:val="22"/>
                <w:szCs w:val="22"/>
              </w:rPr>
              <w:t xml:space="preserve">Extra </w:t>
            </w:r>
            <w:r w:rsidRPr="69AE9130" w:rsidR="003B31A3">
              <w:rPr>
                <w:rFonts w:ascii="Source Sans Pro" w:hAnsi="Source Sans Pro"/>
                <w:sz w:val="22"/>
                <w:szCs w:val="22"/>
              </w:rPr>
              <w:t xml:space="preserve">te bestellen </w:t>
            </w:r>
            <w:r w:rsidRPr="69AE9130" w:rsidR="00840E8D">
              <w:rPr>
                <w:rFonts w:ascii="Source Sans Pro" w:hAnsi="Source Sans Pro"/>
                <w:sz w:val="22"/>
                <w:szCs w:val="22"/>
              </w:rPr>
              <w:t xml:space="preserve">per </w:t>
            </w:r>
            <w:r w:rsidRPr="69AE9130" w:rsidR="31054DF6">
              <w:rPr>
                <w:rFonts w:ascii="Source Sans Pro" w:hAnsi="Source Sans Pro"/>
                <w:sz w:val="22"/>
                <w:szCs w:val="22"/>
              </w:rPr>
              <w:t>groep</w:t>
            </w:r>
            <w:r w:rsidRPr="69AE9130" w:rsidR="003B31A3">
              <w:rPr>
                <w:rFonts w:ascii="Source Sans Pro" w:hAnsi="Source Sans Pro"/>
                <w:sz w:val="22"/>
                <w:szCs w:val="22"/>
              </w:rPr>
              <w:t xml:space="preserve">-&gt; </w:t>
            </w:r>
          </w:p>
        </w:tc>
        <w:tc>
          <w:tcPr>
            <w:tcW w:w="1559" w:type="dxa"/>
            <w:tcMar/>
          </w:tcPr>
          <w:p w:rsidRPr="00E446E3" w:rsidR="00440C6B" w:rsidP="00BB400F" w:rsidRDefault="00440C6B" w14:paraId="2D9DE586" w14:textId="7777777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29" w:type="dxa"/>
            <w:tcMar/>
          </w:tcPr>
          <w:p w:rsidRPr="00E446E3" w:rsidR="00440C6B" w:rsidP="00FF1FCC" w:rsidRDefault="00440C6B" w14:paraId="1D7B055F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Pr="00E446E3" w:rsidR="00C241EC" w:rsidTr="69AE9130" w14:paraId="73EE7816" w14:textId="77777777">
        <w:tc>
          <w:tcPr>
            <w:tcW w:w="4815" w:type="dxa"/>
            <w:tcMar/>
          </w:tcPr>
          <w:p w:rsidRPr="00C241EC" w:rsidR="00C241EC" w:rsidP="00FF1FCC" w:rsidRDefault="00C241EC" w14:paraId="4600B563" w14:textId="733B1876">
            <w:pPr>
              <w:rPr>
                <w:rFonts w:ascii="Source Sans Pro" w:hAnsi="Source Sans Pro"/>
                <w:b w:val="1"/>
                <w:bCs w:val="1"/>
                <w:sz w:val="22"/>
                <w:szCs w:val="22"/>
              </w:rPr>
            </w:pPr>
            <w:r w:rsidRPr="69AE9130" w:rsidR="00C241EC">
              <w:rPr>
                <w:rFonts w:ascii="Source Sans Pro" w:hAnsi="Source Sans Pro"/>
                <w:b w:val="1"/>
                <w:bCs w:val="1"/>
                <w:sz w:val="22"/>
                <w:szCs w:val="22"/>
              </w:rPr>
              <w:t>Totaal</w:t>
            </w:r>
            <w:r w:rsidRPr="69AE9130" w:rsidR="00643375">
              <w:rPr>
                <w:rFonts w:ascii="Source Sans Pro" w:hAnsi="Source Sans Pro"/>
                <w:b w:val="1"/>
                <w:bCs w:val="1"/>
                <w:sz w:val="22"/>
                <w:szCs w:val="22"/>
              </w:rPr>
              <w:t xml:space="preserve"> aantal</w:t>
            </w:r>
            <w:r w:rsidRPr="69AE9130" w:rsidR="3E9691D1">
              <w:rPr>
                <w:rFonts w:ascii="Source Sans Pro" w:hAnsi="Source Sans Pro"/>
                <w:b w:val="1"/>
                <w:bCs w:val="1"/>
                <w:sz w:val="22"/>
                <w:szCs w:val="22"/>
              </w:rPr>
              <w:t xml:space="preserve"> groepen</w:t>
            </w:r>
          </w:p>
        </w:tc>
        <w:tc>
          <w:tcPr>
            <w:tcW w:w="1559" w:type="dxa"/>
            <w:tcMar/>
          </w:tcPr>
          <w:p w:rsidRPr="00E446E3" w:rsidR="00C241EC" w:rsidP="00BB400F" w:rsidRDefault="00C241EC" w14:paraId="243B76A6" w14:textId="7777777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29" w:type="dxa"/>
            <w:tcMar/>
          </w:tcPr>
          <w:p w:rsidRPr="00E446E3" w:rsidR="00C241EC" w:rsidP="00FF1FCC" w:rsidRDefault="00C241EC" w14:paraId="1843966C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Pr="00E446E3" w:rsidR="003A2BE9" w:rsidP="00FF1FCC" w:rsidRDefault="003A2BE9" w14:paraId="09760337" w14:textId="34C19B43">
      <w:pPr>
        <w:rPr>
          <w:rFonts w:ascii="Source Sans Pro" w:hAnsi="Source Sans Pro"/>
          <w:b/>
          <w:sz w:val="22"/>
          <w:szCs w:val="22"/>
        </w:rPr>
      </w:pPr>
    </w:p>
    <w:p w:rsidR="00D849DD" w:rsidP="72DCB597" w:rsidRDefault="004A51FF" w14:paraId="1306A9B9" w14:textId="238A664F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Uitbreiding </w:t>
      </w:r>
      <w:r w:rsidR="00143039">
        <w:rPr>
          <w:rFonts w:ascii="Source Sans Pro" w:hAnsi="Source Sans Pro"/>
          <w:b/>
          <w:bCs/>
          <w:sz w:val="22"/>
          <w:szCs w:val="22"/>
        </w:rPr>
        <w:t xml:space="preserve">basispakket </w:t>
      </w:r>
      <w:r>
        <w:rPr>
          <w:rFonts w:ascii="Source Sans Pro" w:hAnsi="Source Sans Pro"/>
          <w:b/>
          <w:bCs/>
          <w:sz w:val="22"/>
          <w:szCs w:val="22"/>
        </w:rPr>
        <w:t xml:space="preserve">met extra </w:t>
      </w:r>
      <w:proofErr w:type="spellStart"/>
      <w:r w:rsidRPr="72DCB597" w:rsidR="00D849DD">
        <w:rPr>
          <w:rFonts w:ascii="Source Sans Pro" w:hAnsi="Source Sans Pro"/>
          <w:b/>
          <w:bCs/>
          <w:sz w:val="22"/>
          <w:szCs w:val="22"/>
        </w:rPr>
        <w:t>mentor</w:t>
      </w:r>
      <w:r w:rsidRPr="72DCB597" w:rsidR="00A44A00">
        <w:rPr>
          <w:rFonts w:ascii="Source Sans Pro" w:hAnsi="Source Sans Pro"/>
          <w:b/>
          <w:bCs/>
          <w:sz w:val="22"/>
          <w:szCs w:val="22"/>
        </w:rPr>
        <w:t>aanmeldsleutels</w:t>
      </w:r>
      <w:proofErr w:type="spellEnd"/>
      <w:r w:rsidRPr="72DCB597" w:rsidR="00B16485">
        <w:rPr>
          <w:rFonts w:ascii="Source Sans Pro" w:hAnsi="Source Sans Pro"/>
          <w:b/>
          <w:bCs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2829"/>
      </w:tblGrid>
      <w:tr w:rsidR="72DCB597" w:rsidTr="00390757" w14:paraId="68986B33" w14:textId="77777777">
        <w:tc>
          <w:tcPr>
            <w:tcW w:w="4815" w:type="dxa"/>
          </w:tcPr>
          <w:p w:rsidRPr="001A4EA5" w:rsidR="72DCB597" w:rsidP="72DCB597" w:rsidRDefault="00353161" w14:paraId="2EA2F32A" w14:textId="19E64E13">
            <w:pPr>
              <w:rPr>
                <w:rFonts w:ascii="Source Sans Pro" w:hAnsi="Source Sans Pro"/>
                <w:color w:val="FF0000"/>
                <w:sz w:val="18"/>
                <w:szCs w:val="18"/>
              </w:rPr>
            </w:pPr>
            <w:r w:rsidRPr="001A4EA5">
              <w:rPr>
                <w:rFonts w:ascii="Source Sans Pro" w:hAnsi="Source Sans Pro"/>
                <w:sz w:val="18"/>
                <w:szCs w:val="18"/>
              </w:rPr>
              <w:t xml:space="preserve">Extra </w:t>
            </w:r>
            <w:proofErr w:type="spellStart"/>
            <w:r w:rsidRPr="001A4EA5">
              <w:rPr>
                <w:rFonts w:ascii="Source Sans Pro" w:hAnsi="Source Sans Pro"/>
                <w:sz w:val="18"/>
                <w:szCs w:val="18"/>
              </w:rPr>
              <w:t>mentoraanmeldsleutels</w:t>
            </w:r>
            <w:proofErr w:type="spellEnd"/>
            <w:r w:rsidRPr="001A4EA5">
              <w:rPr>
                <w:rFonts w:ascii="Source Sans Pro" w:hAnsi="Source Sans Pro"/>
                <w:sz w:val="18"/>
                <w:szCs w:val="18"/>
              </w:rPr>
              <w:t xml:space="preserve"> kosten </w:t>
            </w:r>
            <w:r w:rsidRPr="00B87257">
              <w:rPr>
                <w:rFonts w:ascii="Source Sans Pro" w:hAnsi="Source Sans Pro"/>
                <w:b/>
                <w:bCs/>
                <w:sz w:val="18"/>
                <w:szCs w:val="18"/>
              </w:rPr>
              <w:t>EUR 200</w:t>
            </w:r>
            <w:r w:rsidRPr="00B87257" w:rsidR="001A4EA5">
              <w:rPr>
                <w:rFonts w:ascii="Source Sans Pro" w:hAnsi="Source Sans Pro"/>
                <w:b/>
                <w:bCs/>
                <w:sz w:val="18"/>
                <w:szCs w:val="18"/>
              </w:rPr>
              <w:t>,--</w:t>
            </w:r>
            <w:r w:rsidRPr="00B87257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 per stuk</w:t>
            </w:r>
            <w:r w:rsidR="00B87257">
              <w:rPr>
                <w:rFonts w:ascii="Source Sans Pro" w:hAnsi="Source Sans Pr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35B2340E" w:rsidP="00390757" w:rsidRDefault="35B2340E" w14:paraId="17E03253" w14:textId="610EBBD2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72DCB597">
              <w:rPr>
                <w:rFonts w:ascii="Source Sans Pro" w:hAnsi="Source Sans Pro"/>
                <w:b/>
                <w:bCs/>
                <w:sz w:val="22"/>
                <w:szCs w:val="22"/>
              </w:rPr>
              <w:t>Aantal</w:t>
            </w:r>
          </w:p>
        </w:tc>
        <w:tc>
          <w:tcPr>
            <w:tcW w:w="2829" w:type="dxa"/>
          </w:tcPr>
          <w:p w:rsidR="35B2340E" w:rsidP="72DCB597" w:rsidRDefault="35B2340E" w14:paraId="389C64FD" w14:textId="5EE8773C">
            <w:pPr>
              <w:rPr>
                <w:b/>
                <w:bCs/>
              </w:rPr>
            </w:pPr>
            <w:r w:rsidRPr="72DCB597">
              <w:rPr>
                <w:rFonts w:ascii="Source Sans Pro" w:hAnsi="Source Sans Pro"/>
                <w:b/>
                <w:bCs/>
                <w:sz w:val="22"/>
                <w:szCs w:val="22"/>
              </w:rPr>
              <w:t>Ingangsdatum (</w:t>
            </w:r>
            <w:r w:rsidRPr="00C07179" w:rsidR="00C07179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</w:rPr>
              <w:t xml:space="preserve">standaard </w:t>
            </w:r>
            <w:r w:rsidRPr="004A51FF" w:rsidR="004A51FF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</w:rPr>
              <w:t>ingangsdatum 1-9-2022</w:t>
            </w:r>
            <w:r w:rsidR="004A51FF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72DCB597" w:rsidTr="00390757" w14:paraId="40ED26F9" w14:textId="77777777">
        <w:tc>
          <w:tcPr>
            <w:tcW w:w="4815" w:type="dxa"/>
          </w:tcPr>
          <w:p w:rsidR="35B2340E" w:rsidP="72DCB597" w:rsidRDefault="003B31A3" w14:paraId="69EEDC2B" w14:textId="49C7A81A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  <w:r w:rsidRPr="003B31A3">
              <w:rPr>
                <w:rFonts w:ascii="Source Sans Pro" w:hAnsi="Source Sans Pro"/>
                <w:sz w:val="22"/>
                <w:szCs w:val="22"/>
              </w:rPr>
              <w:t xml:space="preserve">Standaard </w:t>
            </w:r>
            <w:r w:rsidRPr="003B31A3" w:rsidR="00C241EC">
              <w:rPr>
                <w:rFonts w:ascii="Source Sans Pro" w:hAnsi="Source Sans Pro"/>
                <w:sz w:val="22"/>
                <w:szCs w:val="22"/>
              </w:rPr>
              <w:t xml:space="preserve">2 </w:t>
            </w:r>
            <w:proofErr w:type="spellStart"/>
            <w:r w:rsidRPr="003B31A3" w:rsidR="00C241EC">
              <w:rPr>
                <w:rFonts w:ascii="Source Sans Pro" w:hAnsi="Source Sans Pro"/>
                <w:sz w:val="22"/>
                <w:szCs w:val="22"/>
              </w:rPr>
              <w:t>mentoraanmeldsleutels</w:t>
            </w:r>
            <w:proofErr w:type="spellEnd"/>
            <w:r w:rsidRPr="003B31A3" w:rsidR="00C241EC">
              <w:rPr>
                <w:rFonts w:ascii="Source Sans Pro" w:hAnsi="Source Sans Pro"/>
                <w:sz w:val="22"/>
                <w:szCs w:val="22"/>
              </w:rPr>
              <w:t xml:space="preserve"> in basispakket</w:t>
            </w:r>
          </w:p>
        </w:tc>
        <w:tc>
          <w:tcPr>
            <w:tcW w:w="1559" w:type="dxa"/>
          </w:tcPr>
          <w:p w:rsidR="72DCB597" w:rsidP="00390757" w:rsidRDefault="00C241EC" w14:paraId="37156701" w14:textId="4E97C51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9E5317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:rsidR="72DCB597" w:rsidP="72DCB597" w:rsidRDefault="72DCB597" w14:paraId="2A1C9D25" w14:textId="5B2AA360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72DCB597" w:rsidP="72DCB597" w:rsidRDefault="72DCB597" w14:paraId="3E929B5C" w14:textId="5B2AA360"/>
        </w:tc>
      </w:tr>
      <w:tr w:rsidR="00C241EC" w:rsidTr="00390757" w14:paraId="776DFDE3" w14:textId="77777777">
        <w:tc>
          <w:tcPr>
            <w:tcW w:w="4815" w:type="dxa"/>
          </w:tcPr>
          <w:p w:rsidRPr="00143039" w:rsidR="00C241EC" w:rsidP="72DCB597" w:rsidRDefault="00C241EC" w14:paraId="7D981E7A" w14:textId="728A3ADF">
            <w:pPr>
              <w:rPr>
                <w:rFonts w:ascii="Source Sans Pro" w:hAnsi="Source Sans Pro"/>
                <w:sz w:val="22"/>
                <w:szCs w:val="22"/>
              </w:rPr>
            </w:pPr>
            <w:r w:rsidRPr="00143039">
              <w:rPr>
                <w:rFonts w:ascii="Source Sans Pro" w:hAnsi="Source Sans Pro"/>
                <w:sz w:val="22"/>
                <w:szCs w:val="22"/>
              </w:rPr>
              <w:t xml:space="preserve">Extra </w:t>
            </w:r>
            <w:r w:rsidR="003B31A3">
              <w:rPr>
                <w:rFonts w:ascii="Source Sans Pro" w:hAnsi="Source Sans Pro"/>
                <w:sz w:val="22"/>
                <w:szCs w:val="22"/>
              </w:rPr>
              <w:t xml:space="preserve">te bestellen -&gt; </w:t>
            </w:r>
          </w:p>
        </w:tc>
        <w:tc>
          <w:tcPr>
            <w:tcW w:w="1559" w:type="dxa"/>
          </w:tcPr>
          <w:p w:rsidR="00C241EC" w:rsidP="00390757" w:rsidRDefault="00C241EC" w14:paraId="4FD62BD3" w14:textId="7777777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29" w:type="dxa"/>
          </w:tcPr>
          <w:p w:rsidR="00C241EC" w:rsidP="72DCB597" w:rsidRDefault="00C241EC" w14:paraId="665C2115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90757" w:rsidTr="00390757" w14:paraId="7C4179CF" w14:textId="77777777">
        <w:tc>
          <w:tcPr>
            <w:tcW w:w="4815" w:type="dxa"/>
          </w:tcPr>
          <w:p w:rsidRPr="00390757" w:rsidR="00390757" w:rsidP="72DCB597" w:rsidRDefault="00390757" w14:paraId="0183B690" w14:textId="10D2F69F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390757">
              <w:rPr>
                <w:rFonts w:ascii="Source Sans Pro" w:hAnsi="Source Sans Pro"/>
                <w:b/>
                <w:bCs/>
                <w:sz w:val="22"/>
                <w:szCs w:val="22"/>
              </w:rPr>
              <w:t>Totaal</w:t>
            </w:r>
            <w:r w:rsidR="00643375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aantal </w:t>
            </w:r>
            <w:proofErr w:type="spellStart"/>
            <w:r w:rsidR="00643375">
              <w:rPr>
                <w:rFonts w:ascii="Source Sans Pro" w:hAnsi="Source Sans Pro"/>
                <w:b/>
                <w:bCs/>
                <w:sz w:val="22"/>
                <w:szCs w:val="22"/>
              </w:rPr>
              <w:t>mentoraanmeldsleutels</w:t>
            </w:r>
            <w:proofErr w:type="spellEnd"/>
          </w:p>
        </w:tc>
        <w:tc>
          <w:tcPr>
            <w:tcW w:w="1559" w:type="dxa"/>
          </w:tcPr>
          <w:p w:rsidR="00390757" w:rsidP="00390757" w:rsidRDefault="00390757" w14:paraId="34FF5574" w14:textId="7777777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29" w:type="dxa"/>
          </w:tcPr>
          <w:p w:rsidR="00390757" w:rsidP="72DCB597" w:rsidRDefault="00390757" w14:paraId="427E2440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714092" w:rsidP="00FF1FCC" w:rsidRDefault="00714092" w14:paraId="1263A26F" w14:textId="421049E9">
      <w:pPr>
        <w:rPr>
          <w:rFonts w:ascii="Source Sans Pro" w:hAnsi="Source Sans Pro"/>
          <w:b/>
          <w:sz w:val="22"/>
          <w:szCs w:val="22"/>
        </w:rPr>
      </w:pPr>
    </w:p>
    <w:p w:rsidR="00143039" w:rsidP="00FF1FCC" w:rsidRDefault="00143039" w14:paraId="05F04391" w14:textId="41F9740F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Uitbreiding basispakket met extra leerproducten </w:t>
      </w:r>
    </w:p>
    <w:p w:rsidRPr="00B87257" w:rsidR="00143039" w:rsidP="48EDB4FF" w:rsidRDefault="00143039" w14:paraId="5D69695F" w14:textId="3795542E">
      <w:pPr>
        <w:rPr>
          <w:rFonts w:ascii="Source Sans Pro" w:hAnsi="Source Sans Pro"/>
          <w:sz w:val="18"/>
          <w:szCs w:val="18"/>
        </w:rPr>
      </w:pPr>
      <w:r w:rsidRPr="00B87257">
        <w:rPr>
          <w:rFonts w:ascii="Source Sans Pro" w:hAnsi="Source Sans Pro"/>
          <w:sz w:val="18"/>
          <w:szCs w:val="18"/>
        </w:rPr>
        <w:t xml:space="preserve">Kruist u in de </w:t>
      </w:r>
      <w:r w:rsidRPr="00B87257" w:rsidR="00714092">
        <w:rPr>
          <w:rFonts w:ascii="Source Sans Pro" w:hAnsi="Source Sans Pro"/>
          <w:sz w:val="18"/>
          <w:szCs w:val="18"/>
        </w:rPr>
        <w:t xml:space="preserve">bijlage de </w:t>
      </w:r>
      <w:r w:rsidRPr="00B87257">
        <w:rPr>
          <w:rFonts w:ascii="Source Sans Pro" w:hAnsi="Source Sans Pro"/>
          <w:sz w:val="18"/>
          <w:szCs w:val="18"/>
        </w:rPr>
        <w:t>g</w:t>
      </w:r>
      <w:r w:rsidRPr="00B87257" w:rsidR="00714092">
        <w:rPr>
          <w:rFonts w:ascii="Source Sans Pro" w:hAnsi="Source Sans Pro"/>
          <w:sz w:val="18"/>
          <w:szCs w:val="18"/>
        </w:rPr>
        <w:t>ewenste leerproducten aan</w:t>
      </w:r>
      <w:r w:rsidRPr="00B87257" w:rsidR="00A20E7E">
        <w:rPr>
          <w:rFonts w:ascii="Source Sans Pro" w:hAnsi="Source Sans Pro"/>
          <w:sz w:val="18"/>
          <w:szCs w:val="18"/>
        </w:rPr>
        <w:t xml:space="preserve"> en telt u s.v.p. het aantal leerproducten die niet gratis zijn.</w:t>
      </w:r>
      <w:r w:rsidRPr="00B87257" w:rsidR="00DC1CDE">
        <w:rPr>
          <w:rFonts w:ascii="Source Sans Pro" w:hAnsi="Source Sans Pro"/>
          <w:sz w:val="18"/>
          <w:szCs w:val="18"/>
        </w:rPr>
        <w:t xml:space="preserve"> De gratis leerproducten worden automatisch en kosteloos toegevoegd aan uw leeromgeving. </w:t>
      </w:r>
      <w:r w:rsidRPr="00B87257" w:rsidR="00A20E7E">
        <w:rPr>
          <w:rFonts w:ascii="Source Sans Pro" w:hAnsi="Source Sans Pro"/>
          <w:sz w:val="18"/>
          <w:szCs w:val="18"/>
        </w:rPr>
        <w:t xml:space="preserve">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A20E7E" w:rsidTr="00FE09E3" w14:paraId="6AA03DD1" w14:textId="77777777">
        <w:tc>
          <w:tcPr>
            <w:tcW w:w="4815" w:type="dxa"/>
          </w:tcPr>
          <w:p w:rsidR="001A4EA5" w:rsidP="00D70E97" w:rsidRDefault="00234444" w14:paraId="0CA43545" w14:textId="0636AF6D">
            <w:pPr>
              <w:rPr>
                <w:rFonts w:ascii="Source Sans Pro" w:hAnsi="Source Sans Pro"/>
                <w:sz w:val="18"/>
                <w:szCs w:val="18"/>
              </w:rPr>
            </w:pPr>
            <w:r w:rsidRPr="001A4EA5">
              <w:rPr>
                <w:rFonts w:ascii="Source Sans Pro" w:hAnsi="Source Sans Pro"/>
                <w:sz w:val="18"/>
                <w:szCs w:val="18"/>
              </w:rPr>
              <w:t xml:space="preserve">Extra leerproducten </w:t>
            </w:r>
            <w:r w:rsidRPr="001A4EA5" w:rsidR="009F22A6">
              <w:rPr>
                <w:rFonts w:ascii="Source Sans Pro" w:hAnsi="Source Sans Pro"/>
                <w:sz w:val="18"/>
                <w:szCs w:val="18"/>
              </w:rPr>
              <w:t>kun</w:t>
            </w:r>
            <w:r w:rsidR="00BE760B">
              <w:rPr>
                <w:rFonts w:ascii="Source Sans Pro" w:hAnsi="Source Sans Pro"/>
                <w:sz w:val="18"/>
                <w:szCs w:val="18"/>
              </w:rPr>
              <w:t>t u</w:t>
            </w:r>
            <w:r w:rsidRPr="001A4EA5" w:rsidR="009F22A6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1A4EA5">
              <w:rPr>
                <w:rFonts w:ascii="Source Sans Pro" w:hAnsi="Source Sans Pro"/>
                <w:sz w:val="18"/>
                <w:szCs w:val="18"/>
              </w:rPr>
              <w:t xml:space="preserve">per stuk </w:t>
            </w:r>
            <w:r w:rsidRPr="001A4EA5" w:rsidR="009F22A6">
              <w:rPr>
                <w:rFonts w:ascii="Source Sans Pro" w:hAnsi="Source Sans Pro"/>
                <w:sz w:val="18"/>
                <w:szCs w:val="18"/>
              </w:rPr>
              <w:t>bij</w:t>
            </w:r>
            <w:r w:rsidRPr="001A4EA5">
              <w:rPr>
                <w:rFonts w:ascii="Source Sans Pro" w:hAnsi="Source Sans Pro"/>
                <w:sz w:val="18"/>
                <w:szCs w:val="18"/>
              </w:rPr>
              <w:t xml:space="preserve">bestellen. </w:t>
            </w:r>
          </w:p>
          <w:p w:rsidRPr="001A4EA5" w:rsidR="00A20E7E" w:rsidP="00D70E97" w:rsidRDefault="00234444" w14:paraId="3CBBB069" w14:textId="5A6FC34D">
            <w:pPr>
              <w:rPr>
                <w:rFonts w:ascii="Source Sans Pro" w:hAnsi="Source Sans Pro"/>
                <w:sz w:val="18"/>
                <w:szCs w:val="18"/>
              </w:rPr>
            </w:pPr>
            <w:r w:rsidRPr="001A4EA5">
              <w:rPr>
                <w:rFonts w:ascii="Source Sans Pro" w:hAnsi="Source Sans Pro"/>
                <w:sz w:val="18"/>
                <w:szCs w:val="18"/>
              </w:rPr>
              <w:t xml:space="preserve">Kosten </w:t>
            </w:r>
            <w:r w:rsidRPr="00B87257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EUR 300,-- </w:t>
            </w:r>
            <w:r w:rsidRPr="00B87257" w:rsidR="009F22A6">
              <w:rPr>
                <w:rFonts w:ascii="Source Sans Pro" w:hAnsi="Source Sans Pro"/>
                <w:b/>
                <w:bCs/>
                <w:sz w:val="18"/>
                <w:szCs w:val="18"/>
              </w:rPr>
              <w:t>per stuk</w:t>
            </w:r>
            <w:r w:rsidRPr="001A4EA5" w:rsidR="009F22A6">
              <w:rPr>
                <w:rFonts w:ascii="Source Sans Pro" w:hAnsi="Source Sans Pro"/>
                <w:sz w:val="18"/>
                <w:szCs w:val="18"/>
              </w:rPr>
              <w:t xml:space="preserve">. </w:t>
            </w:r>
          </w:p>
        </w:tc>
        <w:tc>
          <w:tcPr>
            <w:tcW w:w="4394" w:type="dxa"/>
          </w:tcPr>
          <w:p w:rsidRPr="00A20E7E" w:rsidR="00A20E7E" w:rsidP="009E5317" w:rsidRDefault="00A20E7E" w14:paraId="076B76DA" w14:textId="310554C0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A20E7E">
              <w:rPr>
                <w:rFonts w:ascii="Source Sans Pro" w:hAnsi="Source Sans Pro"/>
                <w:b/>
                <w:bCs/>
                <w:sz w:val="22"/>
                <w:szCs w:val="22"/>
              </w:rPr>
              <w:t>Aantal</w:t>
            </w:r>
          </w:p>
        </w:tc>
      </w:tr>
      <w:tr w:rsidR="00A20E7E" w:rsidTr="00FE09E3" w14:paraId="091DFF60" w14:textId="77777777">
        <w:tc>
          <w:tcPr>
            <w:tcW w:w="4815" w:type="dxa"/>
          </w:tcPr>
          <w:p w:rsidR="00A20E7E" w:rsidP="00D70E97" w:rsidRDefault="003B31A3" w14:paraId="14F3F56E" w14:textId="4540377B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Standaard 10 leerproducten in basispakket</w:t>
            </w:r>
          </w:p>
        </w:tc>
        <w:tc>
          <w:tcPr>
            <w:tcW w:w="4394" w:type="dxa"/>
          </w:tcPr>
          <w:p w:rsidR="00A20E7E" w:rsidP="009E5317" w:rsidRDefault="009E5317" w14:paraId="6E1B3707" w14:textId="2F70EF7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10 </w:t>
            </w:r>
          </w:p>
        </w:tc>
      </w:tr>
      <w:tr w:rsidR="00390757" w:rsidTr="00FE09E3" w14:paraId="67B88D21" w14:textId="77777777">
        <w:tc>
          <w:tcPr>
            <w:tcW w:w="4815" w:type="dxa"/>
          </w:tcPr>
          <w:p w:rsidR="00390757" w:rsidP="00D70E97" w:rsidRDefault="00234444" w14:paraId="3618BB67" w14:textId="1FCBBD2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Extra </w:t>
            </w:r>
            <w:r w:rsidR="009F22A6">
              <w:rPr>
                <w:rFonts w:ascii="Source Sans Pro" w:hAnsi="Source Sans Pro"/>
                <w:sz w:val="22"/>
                <w:szCs w:val="22"/>
              </w:rPr>
              <w:t xml:space="preserve">te bestellen       -&gt; </w:t>
            </w:r>
          </w:p>
        </w:tc>
        <w:tc>
          <w:tcPr>
            <w:tcW w:w="4394" w:type="dxa"/>
          </w:tcPr>
          <w:p w:rsidR="00390757" w:rsidP="009E5317" w:rsidRDefault="00390757" w14:paraId="6DDA388E" w14:textId="7777777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90757" w:rsidTr="00FE09E3" w14:paraId="7FB9B5FD" w14:textId="77777777">
        <w:tc>
          <w:tcPr>
            <w:tcW w:w="4815" w:type="dxa"/>
          </w:tcPr>
          <w:p w:rsidRPr="00643375" w:rsidR="00390757" w:rsidP="00D70E97" w:rsidRDefault="00643375" w14:paraId="6C6EFBD6" w14:textId="3DBEA966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43375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Totaal 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aantal </w:t>
            </w:r>
            <w:r w:rsidRPr="00643375">
              <w:rPr>
                <w:rFonts w:ascii="Source Sans Pro" w:hAnsi="Source Sans Pro"/>
                <w:b/>
                <w:bCs/>
                <w:sz w:val="22"/>
                <w:szCs w:val="22"/>
              </w:rPr>
              <w:t>leerproducten</w:t>
            </w:r>
          </w:p>
        </w:tc>
        <w:tc>
          <w:tcPr>
            <w:tcW w:w="4394" w:type="dxa"/>
          </w:tcPr>
          <w:p w:rsidR="00390757" w:rsidP="009E5317" w:rsidRDefault="00390757" w14:paraId="78C02E36" w14:textId="7777777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Pr="00E446E3" w:rsidR="00714092" w:rsidP="00FF1FCC" w:rsidRDefault="00714092" w14:paraId="2325493E" w14:textId="77777777">
      <w:pPr>
        <w:rPr>
          <w:rFonts w:ascii="Source Sans Pro" w:hAnsi="Source Sans Pro"/>
          <w:b/>
          <w:sz w:val="22"/>
          <w:szCs w:val="22"/>
        </w:rPr>
      </w:pPr>
    </w:p>
    <w:p w:rsidRPr="00E446E3" w:rsidR="00711B1F" w:rsidP="00711B1F" w:rsidRDefault="00711B1F" w14:paraId="367F5F21" w14:textId="77777777">
      <w:pPr>
        <w:rPr>
          <w:rFonts w:ascii="Source Sans Pro" w:hAnsi="Source Sans Pro"/>
          <w:b/>
          <w:sz w:val="22"/>
          <w:szCs w:val="22"/>
        </w:rPr>
      </w:pPr>
      <w:r w:rsidRPr="00E446E3">
        <w:rPr>
          <w:rFonts w:ascii="Source Sans Pro" w:hAnsi="Source Sans Pro"/>
          <w:b/>
          <w:sz w:val="22"/>
          <w:szCs w:val="22"/>
        </w:rPr>
        <w:t>Voor akkoord: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Pr="00A20E7E" w:rsidR="00C07179" w:rsidTr="00FE09E3" w14:paraId="7D06D3FE" w14:textId="77777777">
        <w:trPr>
          <w:trHeight w:val="218"/>
        </w:trPr>
        <w:tc>
          <w:tcPr>
            <w:tcW w:w="2972" w:type="dxa"/>
          </w:tcPr>
          <w:p w:rsidR="00C07179" w:rsidP="00D70E97" w:rsidRDefault="00C07179" w14:paraId="64165212" w14:textId="3BAFE37C">
            <w:pPr>
              <w:rPr>
                <w:rFonts w:ascii="Source Sans Pro" w:hAnsi="Source Sans Pro"/>
                <w:sz w:val="22"/>
                <w:szCs w:val="22"/>
              </w:rPr>
            </w:pPr>
            <w:r w:rsidRPr="48EDB4FF">
              <w:rPr>
                <w:rFonts w:ascii="Source Sans Pro" w:hAnsi="Source Sans Pro"/>
                <w:sz w:val="22"/>
                <w:szCs w:val="22"/>
              </w:rPr>
              <w:t>Naam</w:t>
            </w:r>
          </w:p>
        </w:tc>
        <w:tc>
          <w:tcPr>
            <w:tcW w:w="6237" w:type="dxa"/>
          </w:tcPr>
          <w:p w:rsidR="00C07179" w:rsidP="00D70E97" w:rsidRDefault="00C07179" w14:paraId="0E96B787" w14:textId="77777777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</w:p>
          <w:p w:rsidRPr="00A20E7E" w:rsidR="00FE09E3" w:rsidP="00D70E97" w:rsidRDefault="00FE09E3" w14:paraId="4757593A" w14:textId="0A7D93AB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</w:p>
        </w:tc>
      </w:tr>
      <w:tr w:rsidR="00C07179" w:rsidTr="00FE09E3" w14:paraId="12E5B2C9" w14:textId="77777777">
        <w:tc>
          <w:tcPr>
            <w:tcW w:w="2972" w:type="dxa"/>
          </w:tcPr>
          <w:p w:rsidR="00C07179" w:rsidP="00D70E97" w:rsidRDefault="00C07179" w14:paraId="09FFB3E2" w14:textId="65B6CF1B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  <w:r w:rsidRPr="48EDB4FF">
              <w:rPr>
                <w:rFonts w:ascii="Source Sans Pro" w:hAnsi="Source Sans Pro"/>
                <w:sz w:val="22"/>
                <w:szCs w:val="22"/>
              </w:rPr>
              <w:t>Functie</w:t>
            </w:r>
          </w:p>
        </w:tc>
        <w:tc>
          <w:tcPr>
            <w:tcW w:w="6237" w:type="dxa"/>
          </w:tcPr>
          <w:p w:rsidR="00C07179" w:rsidP="00D70E97" w:rsidRDefault="00C07179" w14:paraId="1DD00E7D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FE09E3" w:rsidP="00D70E97" w:rsidRDefault="00FE09E3" w14:paraId="31A49B47" w14:textId="470B768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C07179" w:rsidTr="00FE09E3" w14:paraId="28887CFD" w14:textId="77777777">
        <w:trPr>
          <w:trHeight w:val="912"/>
        </w:trPr>
        <w:tc>
          <w:tcPr>
            <w:tcW w:w="2972" w:type="dxa"/>
          </w:tcPr>
          <w:p w:rsidRPr="48EDB4FF" w:rsidR="00C07179" w:rsidP="00D70E97" w:rsidRDefault="00C07179" w14:paraId="76AF4A16" w14:textId="31342E74">
            <w:pPr>
              <w:rPr>
                <w:rFonts w:ascii="Source Sans Pro" w:hAnsi="Source Sans Pro"/>
                <w:sz w:val="22"/>
                <w:szCs w:val="22"/>
              </w:rPr>
            </w:pPr>
            <w:r w:rsidRPr="48EDB4FF">
              <w:rPr>
                <w:rFonts w:ascii="Source Sans Pro" w:hAnsi="Source Sans Pro"/>
                <w:sz w:val="22"/>
                <w:szCs w:val="22"/>
              </w:rPr>
              <w:t>Handtekening</w:t>
            </w:r>
            <w:r>
              <w:tab/>
            </w:r>
          </w:p>
        </w:tc>
        <w:tc>
          <w:tcPr>
            <w:tcW w:w="6237" w:type="dxa"/>
          </w:tcPr>
          <w:p w:rsidR="00C07179" w:rsidP="00D70E97" w:rsidRDefault="00C07179" w14:paraId="3DBA20C8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B14B80" w:rsidP="72DCB597" w:rsidRDefault="00714092" w14:paraId="32AA9D69" w14:textId="5F7F9201">
      <w:pPr>
        <w:rPr>
          <w:rStyle w:val="Hyperlink"/>
          <w:rFonts w:ascii="Source Sans Pro" w:hAnsi="Source Sans Pro"/>
          <w:i/>
          <w:iCs/>
          <w:sz w:val="22"/>
          <w:szCs w:val="22"/>
        </w:rPr>
      </w:pPr>
      <w:r w:rsidRPr="0B939470">
        <w:rPr>
          <w:rFonts w:ascii="Source Sans Pro" w:hAnsi="Source Sans Pro"/>
          <w:i/>
          <w:iCs/>
          <w:sz w:val="22"/>
          <w:szCs w:val="22"/>
        </w:rPr>
        <w:lastRenderedPageBreak/>
        <w:t>Hieronder vermelden we het aanbod voor het schooljaar 2022-202</w:t>
      </w:r>
      <w:r w:rsidRPr="0B939470" w:rsidR="2615CE5E">
        <w:rPr>
          <w:rFonts w:ascii="Source Sans Pro" w:hAnsi="Source Sans Pro"/>
          <w:i/>
          <w:iCs/>
          <w:sz w:val="22"/>
          <w:szCs w:val="22"/>
        </w:rPr>
        <w:t>3</w:t>
      </w:r>
      <w:r w:rsidRPr="0B939470">
        <w:rPr>
          <w:rFonts w:ascii="Source Sans Pro" w:hAnsi="Source Sans Pro"/>
          <w:i/>
          <w:iCs/>
          <w:sz w:val="22"/>
          <w:szCs w:val="22"/>
        </w:rPr>
        <w:t>. Kruis</w:t>
      </w:r>
      <w:r w:rsidR="00792856">
        <w:rPr>
          <w:rFonts w:ascii="Source Sans Pro" w:hAnsi="Source Sans Pro"/>
          <w:i/>
          <w:iCs/>
          <w:sz w:val="22"/>
          <w:szCs w:val="22"/>
        </w:rPr>
        <w:t xml:space="preserve"> </w:t>
      </w:r>
      <w:r w:rsidRPr="0B939470">
        <w:rPr>
          <w:rFonts w:ascii="Source Sans Pro" w:hAnsi="Source Sans Pro"/>
          <w:i/>
          <w:iCs/>
          <w:sz w:val="22"/>
          <w:szCs w:val="22"/>
        </w:rPr>
        <w:t>s.v.p</w:t>
      </w:r>
      <w:r w:rsidR="00BE760B">
        <w:rPr>
          <w:rFonts w:ascii="Source Sans Pro" w:hAnsi="Source Sans Pro"/>
          <w:i/>
          <w:iCs/>
          <w:sz w:val="22"/>
          <w:szCs w:val="22"/>
        </w:rPr>
        <w:t>.</w:t>
      </w:r>
      <w:r w:rsidRPr="0B939470">
        <w:rPr>
          <w:rFonts w:ascii="Source Sans Pro" w:hAnsi="Source Sans Pro"/>
          <w:i/>
          <w:iCs/>
          <w:sz w:val="22"/>
          <w:szCs w:val="22"/>
        </w:rPr>
        <w:t xml:space="preserve"> de leerproducten aan die u aan uw leeromgeving wilt toevoegen. Kijk voor meer informatie over </w:t>
      </w:r>
      <w:r w:rsidR="00792856">
        <w:rPr>
          <w:rFonts w:ascii="Source Sans Pro" w:hAnsi="Source Sans Pro"/>
          <w:i/>
          <w:iCs/>
          <w:sz w:val="22"/>
          <w:szCs w:val="22"/>
        </w:rPr>
        <w:t xml:space="preserve">inhoud van </w:t>
      </w:r>
      <w:r w:rsidRPr="0B939470">
        <w:rPr>
          <w:rFonts w:ascii="Source Sans Pro" w:hAnsi="Source Sans Pro"/>
          <w:i/>
          <w:iCs/>
          <w:sz w:val="22"/>
          <w:szCs w:val="22"/>
        </w:rPr>
        <w:t xml:space="preserve">de leerproducten, leerdoelen, doelgroepen op </w:t>
      </w:r>
      <w:hyperlink r:id="rId11">
        <w:r w:rsidRPr="0B939470">
          <w:rPr>
            <w:rStyle w:val="Hyperlink"/>
            <w:rFonts w:ascii="Source Sans Pro" w:hAnsi="Source Sans Pro"/>
            <w:i/>
            <w:iCs/>
            <w:sz w:val="22"/>
            <w:szCs w:val="22"/>
          </w:rPr>
          <w:t>www.ggzecademy.nl/scholen/productcatalogus</w:t>
        </w:r>
      </w:hyperlink>
    </w:p>
    <w:tbl>
      <w:tblPr>
        <w:tblStyle w:val="Tabelrasterlicht"/>
        <w:tblpPr w:leftFromText="141" w:rightFromText="141" w:vertAnchor="text" w:tblpY="1"/>
        <w:tblOverlap w:val="never"/>
        <w:tblW w:w="9067" w:type="dxa"/>
        <w:tblLayout w:type="fixed"/>
        <w:tblLook w:val="0000" w:firstRow="0" w:lastRow="0" w:firstColumn="0" w:lastColumn="0" w:noHBand="0" w:noVBand="0"/>
      </w:tblPr>
      <w:tblGrid>
        <w:gridCol w:w="5524"/>
        <w:gridCol w:w="2126"/>
        <w:gridCol w:w="1417"/>
      </w:tblGrid>
      <w:tr w:rsidRPr="005D30D2" w:rsidR="00547335" w:rsidTr="00C357BF" w14:paraId="6AF65B69" w14:textId="77777777">
        <w:trPr>
          <w:trHeight w:val="400"/>
        </w:trPr>
        <w:tc>
          <w:tcPr>
            <w:tcW w:w="5524" w:type="dxa"/>
          </w:tcPr>
          <w:p w:rsidRPr="00345966" w:rsidR="00547335" w:rsidP="00C357BF" w:rsidRDefault="00714092" w14:paraId="31940916" w14:textId="577229FD">
            <w:pPr>
              <w:autoSpaceDE w:val="0"/>
              <w:autoSpaceDN w:val="0"/>
              <w:adjustRightInd w:val="0"/>
              <w:rPr>
                <w:rFonts w:ascii="Source Sans Pro" w:hAnsi="Source Sans Pro"/>
                <w:b/>
                <w:bCs/>
                <w:color w:val="FF0000"/>
                <w:sz w:val="28"/>
                <w:szCs w:val="28"/>
              </w:rPr>
            </w:pPr>
            <w:r w:rsidRPr="72DCB597">
              <w:rPr>
                <w:rFonts w:ascii="Source Sans Pro" w:hAnsi="Source Sans Pro"/>
                <w:b/>
                <w:bCs/>
                <w:color w:val="FF0000"/>
                <w:sz w:val="28"/>
                <w:szCs w:val="28"/>
              </w:rPr>
              <w:t>Aanbod 2022-2023</w:t>
            </w:r>
          </w:p>
        </w:tc>
        <w:tc>
          <w:tcPr>
            <w:tcW w:w="3543" w:type="dxa"/>
            <w:gridSpan w:val="2"/>
          </w:tcPr>
          <w:p w:rsidRPr="005D30D2" w:rsidR="00547335" w:rsidP="00C357BF" w:rsidRDefault="00547335" w14:paraId="40ADE9FD" w14:textId="62B5B68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s.v.p.</w:t>
            </w:r>
            <w:r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 xml:space="preserve"> leerproducten </w:t>
            </w:r>
            <w:r w:rsidRPr="005D30D2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aankruisen indien gewenst</w:t>
            </w:r>
          </w:p>
        </w:tc>
      </w:tr>
      <w:tr w:rsidRPr="005D30D2" w:rsidR="0035339E" w:rsidTr="00C357BF" w14:paraId="57F1B936" w14:textId="7C034AC9">
        <w:trPr>
          <w:trHeight w:val="400"/>
        </w:trPr>
        <w:tc>
          <w:tcPr>
            <w:tcW w:w="5524" w:type="dxa"/>
            <w:shd w:val="clear" w:color="auto" w:fill="D9D9D9" w:themeFill="background1" w:themeFillShade="D9"/>
          </w:tcPr>
          <w:p w:rsidRPr="005D30D2" w:rsidR="0035339E" w:rsidP="00C357BF" w:rsidRDefault="0035339E" w14:paraId="7EE079BF" w14:textId="73D3293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/>
                <w:b/>
                <w:bCs/>
                <w:sz w:val="22"/>
                <w:szCs w:val="22"/>
              </w:rPr>
              <w:t>Ambulantisering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42DDF44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2558F310" w14:textId="7A038341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3982473D" w14:textId="352B1C11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6636C688" w14:textId="7FAE7D4C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De professional in de ambulante setting 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5244EE9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AmbPro_LT_0030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51E0895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622D1D35" w14:textId="2E010421">
        <w:trPr>
          <w:trHeight w:val="320"/>
        </w:trPr>
        <w:tc>
          <w:tcPr>
            <w:tcW w:w="5524" w:type="dxa"/>
          </w:tcPr>
          <w:p w:rsidRPr="005D30D2" w:rsidR="0035339E" w:rsidP="00C357BF" w:rsidRDefault="397FD72A" w14:paraId="55F3B8F7" w14:textId="36B28DB4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Ambulant werken in de ggz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15C5D94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AmbHul_LT_0029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78082AB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57632AFB" w14:textId="6C5ADE28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77C675BC" w14:textId="4FB2513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14405C4E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FACT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6C0A04B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FACTxx_LT_0018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7509892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3AA5A929" w14:textId="09DFC1A4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1274C504" w14:textId="129234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14405C4E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Inleiding </w:t>
            </w:r>
            <w:proofErr w:type="spellStart"/>
            <w:r w:rsidRPr="14405C4E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ambulantisering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158F6F1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AmbInl_LT_0027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681458A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6ED8EE71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5D30D2" w:rsidR="0035339E" w:rsidP="00C357BF" w:rsidRDefault="0035339E" w14:paraId="0AF0E8E4" w14:textId="7E34F38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 xml:space="preserve">Geneesmiddelen en </w:t>
            </w:r>
            <w:proofErr w:type="spellStart"/>
            <w:r w:rsidRPr="005D30D2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somatiek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7AAF4DE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324DD45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6DA794AA" w14:textId="77777777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0F9A9E0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Groepen geneesmiddelen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3F37266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PsfGrM_LT_0143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41C996B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001F54D6" w14:textId="77777777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50FF21B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Infectieziekten in de ggz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01D89FF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InfZkt_LT_0019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6E7E58B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3FF7F1D2" w14:textId="77777777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4D0637D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Medicatie bij kind en jeugd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3CCA799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PsfKJP_LT_0189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3EA7A1D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2C43F464" w14:textId="77777777">
        <w:trPr>
          <w:trHeight w:val="640"/>
        </w:trPr>
        <w:tc>
          <w:tcPr>
            <w:tcW w:w="5524" w:type="dxa"/>
          </w:tcPr>
          <w:p w:rsidR="005A7E69" w:rsidP="00C357BF" w:rsidRDefault="0035339E" w14:paraId="4F88DE7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Medicatie bij psychiatrische aandoeningen:  </w:t>
            </w:r>
          </w:p>
          <w:p w:rsidRPr="005D30D2" w:rsidR="0035339E" w:rsidP="00C357BF" w:rsidRDefault="0035339E" w14:paraId="2604DAC9" w14:textId="39D5862A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Afbouw psychofarmaca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6B0E1D2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PsfAfM_LT_0130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1780337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5C261207" w14:textId="77777777">
        <w:trPr>
          <w:trHeight w:val="525"/>
        </w:trPr>
        <w:tc>
          <w:tcPr>
            <w:tcW w:w="5524" w:type="dxa"/>
          </w:tcPr>
          <w:p w:rsidR="005A7E69" w:rsidP="00C357BF" w:rsidRDefault="0035339E" w14:paraId="42919FE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Medicatie bij psychiatrische aandoeningen:  </w:t>
            </w:r>
          </w:p>
          <w:p w:rsidRPr="005D30D2" w:rsidR="0035339E" w:rsidP="00C357BF" w:rsidRDefault="0035339E" w14:paraId="460359B9" w14:textId="50CC2418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57BD1CF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PsfDiM_LT_0129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0D0D8EA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3AAEA9D2" w14:textId="77777777">
        <w:trPr>
          <w:trHeight w:val="525"/>
        </w:trPr>
        <w:tc>
          <w:tcPr>
            <w:tcW w:w="5524" w:type="dxa"/>
          </w:tcPr>
          <w:p w:rsidR="005A7E69" w:rsidP="00C357BF" w:rsidRDefault="0035339E" w14:paraId="5317953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Medicatie bij psychiatrische aandoeningen:  </w:t>
            </w:r>
          </w:p>
          <w:p w:rsidRPr="005D30D2" w:rsidR="0035339E" w:rsidP="00C357BF" w:rsidRDefault="0035339E" w14:paraId="3B8E7853" w14:textId="67AF81E8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Hart- en vaatziekten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2DE8FC3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PsfHeV_LT_0132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5E21330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1E1E0EEC" w14:textId="77777777">
        <w:trPr>
          <w:trHeight w:val="320"/>
        </w:trPr>
        <w:tc>
          <w:tcPr>
            <w:tcW w:w="5524" w:type="dxa"/>
          </w:tcPr>
          <w:p w:rsidR="005A7E69" w:rsidP="00C357BF" w:rsidRDefault="0035339E" w14:paraId="48030D2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Medicatie bij psychiatrische aandoeningen: </w:t>
            </w:r>
          </w:p>
          <w:p w:rsidRPr="005D30D2" w:rsidR="0035339E" w:rsidP="00C357BF" w:rsidRDefault="0035339E" w14:paraId="59B5ABD0" w14:textId="4AC378EE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Basis op orde voor agogen 2019/2020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28CB3D4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PsfB19_BO_0188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17FB48A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4D8C344C" w14:textId="77777777">
        <w:trPr>
          <w:trHeight w:val="320"/>
        </w:trPr>
        <w:tc>
          <w:tcPr>
            <w:tcW w:w="5524" w:type="dxa"/>
          </w:tcPr>
          <w:p w:rsidR="005A7E69" w:rsidP="00C357BF" w:rsidRDefault="0035339E" w14:paraId="470E106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Medicatie bij psychiatrische aandoeningen: </w:t>
            </w:r>
          </w:p>
          <w:p w:rsidRPr="005D30D2" w:rsidR="0035339E" w:rsidP="00C357BF" w:rsidRDefault="0035339E" w14:paraId="022F43B0" w14:textId="381CE1C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Basis op orde voor verpleegkundigen 2019/2020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5C9C62B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PsfV19_BO_0206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768453B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3DA62CDB" w14:textId="77777777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16BF370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Omgaan met geneesmiddelen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109BD7A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OmGeMi_LT_0012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45ADF53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3DC4FABF" w14:textId="77777777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2B13A58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Psychofarmaca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4912F2B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PsyFar_LT_0003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76F55B8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62C85855" w14:textId="77777777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48D44DE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Somatiek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043A537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Somati_LT_0001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4CA14B0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4A0FA0D1" w14:textId="77777777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62C6B7F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Somatiek</w:t>
            </w:r>
            <w:proofErr w:type="spell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en verslaving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5DD6315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SomVer_LT_0011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7D30894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0CA62261" w14:textId="77777777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54994FF6" w14:textId="52554DA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Somatische screening &amp; leefstijlinterventies 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69C3E7A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SomSLi_LT_0032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1B9A61C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12756E01" w14:textId="77777777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5C81AC3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Werking van geneesmiddelen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4A52B42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PsfWeM_LT_0142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61D70F5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57B6A891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5D30D2" w:rsidR="0035339E" w:rsidP="00C357BF" w:rsidRDefault="0035339E" w14:paraId="7DBA7655" w14:textId="30EB6706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Herstel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2D89A29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142E852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2A1A2B93" w14:textId="5D1CC232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17E6D9A9" w14:textId="101299A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Herstelbenadering 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35F8EFF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HerBer_LT_0013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3352E9C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5333EBED" w14:textId="0EDE790B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4906684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Herstelondersteunend</w:t>
            </w:r>
            <w:proofErr w:type="spell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werken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04DAA68C" w14:textId="2106B758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HeroWe</w:t>
            </w:r>
            <w:proofErr w:type="spellEnd"/>
            <w:r w:rsidRPr="26E3889C" w:rsidR="24DE9987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(s)</w:t>
            </w: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_LT_0007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07D64C0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1273AD1A" w14:textId="432E6DE6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09EEBD3D" w14:textId="38BD543C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Herstelondersteunend</w:t>
            </w:r>
            <w:proofErr w:type="spell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werken volgens HEE 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43EDBCE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HOWeBL_LT_0097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673AD87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6B183086" w14:textId="578FF545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7AC47C1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Ouder(s)ondersteuning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72A97C7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OudOnd_LT_0006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48C14B4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5339E" w:rsidTr="00C357BF" w14:paraId="3334C76B" w14:textId="3A72D71D">
        <w:trPr>
          <w:trHeight w:val="320"/>
        </w:trPr>
        <w:tc>
          <w:tcPr>
            <w:tcW w:w="5524" w:type="dxa"/>
          </w:tcPr>
          <w:p w:rsidRPr="005D30D2" w:rsidR="0035339E" w:rsidP="00C357BF" w:rsidRDefault="0035339E" w14:paraId="1A0A827D" w14:textId="5E8BEAD8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Visie </w:t>
            </w: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herstelondersteunende</w:t>
            </w:r>
            <w:proofErr w:type="spell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zorg </w:t>
            </w:r>
          </w:p>
        </w:tc>
        <w:tc>
          <w:tcPr>
            <w:tcW w:w="2126" w:type="dxa"/>
            <w:shd w:val="clear" w:color="auto" w:fill="auto"/>
          </w:tcPr>
          <w:p w:rsidRPr="005D30D2" w:rsidR="0035339E" w:rsidP="00C357BF" w:rsidRDefault="0035339E" w14:paraId="52055FB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VisHOZ_LT_0028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5339E" w:rsidP="00C357BF" w:rsidRDefault="0035339E" w14:paraId="62B33CF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1E4EA076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="00547335" w:rsidP="00C357BF" w:rsidRDefault="00547335" w14:paraId="3D477DF5" w14:textId="42706541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547335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>Methodieken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7AB7ECE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7D075B8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24DD7780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6DE0D80E" w14:textId="5D22EEDC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CRAFT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4EFEB5B8" w14:textId="37574A8A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CRAFTx_LT_0313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0804518A" w14:textId="0705143A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6CFFDE3D" w14:textId="77777777">
        <w:trPr>
          <w:trHeight w:val="300"/>
        </w:trPr>
        <w:tc>
          <w:tcPr>
            <w:tcW w:w="5524" w:type="dxa"/>
          </w:tcPr>
          <w:p w:rsidRPr="005D30D2" w:rsidR="00547335" w:rsidP="00C357BF" w:rsidRDefault="00547335" w14:paraId="153DA6D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Inleiding op cognitieve gedragstherapie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3C6C4F2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CGTInl_LT_0009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22247DE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3AE6F94C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2EFDAEA4" w14:textId="7BC26436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Inleiding Verslavingsproblematiek 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041FED3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InVers_LT_0100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57DC564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2243C2FC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4DB88C40" w14:textId="775AC189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Klinisch redeneren 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4F2B2118" w14:textId="4F6A410D">
            <w:pPr>
              <w:spacing w:line="259" w:lineRule="auto"/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KliRed_LT_0299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3862F2E8" w14:textId="0C704FBF">
            <w:pPr>
              <w:rPr>
                <w:color w:val="000000" w:themeColor="text1"/>
              </w:rPr>
            </w:pPr>
          </w:p>
        </w:tc>
      </w:tr>
      <w:tr w:rsidR="0B939470" w:rsidTr="00C357BF" w14:paraId="58BF09A0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71BD7E36" w14:textId="3AFC2AFF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Methodisch werken  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4D3EAB42" w14:textId="1F035294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MetDWe_LT_0072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1C7B8E78" w14:textId="48581273">
            <w:pPr>
              <w:rPr>
                <w:color w:val="000000" w:themeColor="text1"/>
              </w:rPr>
            </w:pPr>
          </w:p>
        </w:tc>
      </w:tr>
      <w:tr w:rsidR="0B939470" w:rsidTr="00C357BF" w14:paraId="3B1D3600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7E40CAFB" w14:textId="467DEC6D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proofErr w:type="spellStart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lastRenderedPageBreak/>
              <w:t>Moti</w:t>
            </w:r>
            <w:proofErr w:type="spellEnd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 55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28DF5C30" w14:textId="7B4DA8B7">
            <w:pPr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OudMot_LT_0276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3B7250FA" w14:textId="4B86D5A4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419FB9FB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49F6BD1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Motiverende gespreksvoering 1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18214CA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MGV1x_LT_0004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50860CA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45A9EA14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27AEBA3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Motiverende gespreksvoering 2 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537038E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MGV2x_LT_0016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3447E3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72BD59EA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2285D7A9" w14:textId="6DF8C59F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Motiverende gespreksvoering 3 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732E7D1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MGV3x_LT_0021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598231C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6AE1C135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652F5B0B" w14:textId="063658C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Motiverende gespreksvoering 4 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67D5C94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MGV4x_LT_0022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0F98903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1123CFE6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71BDFAA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Motiverende gespreksvoering bij cliënten met een LVB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4E6AF48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MGVLVB_LT_0082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7834801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03AA6864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25EB6BA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Motiverende gespreksvoering voor de RIBW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1614914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MGVRIB_LT_0081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2E1556A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487B5D1B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3B73736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Oplossingsgericht werken (inleiding)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41684C1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OpgeWe_LT_0041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593B06A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53EE5A2B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4FA846EB" w14:textId="30FDA099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Signaleren en begeleiden van riskant middelengebruik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1FA69A2C" w14:textId="24FE540E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ProbMi_LT_0265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020837F1" w14:textId="24B28EEA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5F540436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3FAFBB3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Systeemgericht werken (inleiding)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74C4B8D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SygWer_LT_0040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39F3F6E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6AE5865E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4584F26C" w14:textId="26AEF2EA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Verbale en persoonlijke weerbaarheid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5BACEAD6" w14:textId="25B245BE">
            <w:pPr>
              <w:spacing w:line="259" w:lineRule="auto"/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Weerba_LT_0318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0DAD6FEB" w14:textId="67D61A41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1E55CCA5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547335" w:rsidP="00C357BF" w:rsidRDefault="00547335" w14:paraId="086CE38E" w14:textId="3539641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Professioneel handelen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61E3A8C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75CEEC8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55AF6556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3BFC9D3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BHV in de GGZ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30CD0B8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BHVGGZ_LT_0127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45407AA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0EDC6D3C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44CF854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De rol van de sociotherapeut in de ggz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14E6B67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SocAlg_LT_0161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71F2E8D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5B34FFAD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39574F85" w14:textId="2152F2B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Dwang en drang 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3CAE802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DwaDra_LT_0008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0D784D2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792C90CA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59634CAD" w14:textId="5E5007E1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LVB en Verslaving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13148F54" w14:textId="12A37D70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LVBVer_LT_021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1B551036" w14:textId="3752EF64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4B731222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1B416B4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Omgaan met adolescenten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5D4E27C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OmgmAd_LT_0066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A58604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7B3688EA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0BF88277" w14:textId="464815B6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Ondersteunend instrument: Aansluiten op ZB en een Lichte VB binnen de behandeling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2EF64783" w14:textId="122D1894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LVBCom_OI_0210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50675252" w14:textId="01B73927">
            <w:pPr>
              <w:rPr>
                <w:color w:val="000000" w:themeColor="text1"/>
              </w:rPr>
            </w:pPr>
          </w:p>
        </w:tc>
      </w:tr>
      <w:tr w:rsidR="0B939470" w:rsidTr="00C357BF" w14:paraId="66ABC131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081ABB7F" w14:textId="737B4E68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Online communiceren in de GGZ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35DC82DB" w14:textId="21F0CF6C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ECommu_LT_0034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76EB954C" w14:textId="3251865B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43673599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188B89F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POH-GGZ, rol en positionering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7634583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POHGGZ_LT_0099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512995D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0FC7812C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23D642A4" w14:textId="7C374A16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proofErr w:type="spellStart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Seksespecifieke</w:t>
            </w:r>
            <w:proofErr w:type="spellEnd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 hulpverlening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695C7D07" w14:textId="1BC3054A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SeSpHv_LT_0069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2628ED53" w14:textId="49828889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104AAE6E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547335" w:rsidP="00C357BF" w:rsidRDefault="00547335" w14:paraId="5CF76D7F" w14:textId="5B722D23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Professionele attitude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2DB11D1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7EB5675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26E3889C" w:rsidTr="00C357BF" w14:paraId="23E7E2CF" w14:textId="77777777">
        <w:trPr>
          <w:trHeight w:val="320"/>
        </w:trPr>
        <w:tc>
          <w:tcPr>
            <w:tcW w:w="5524" w:type="dxa"/>
          </w:tcPr>
          <w:p w:rsidR="61C7175B" w:rsidP="00C357BF" w:rsidRDefault="61C7175B" w14:paraId="1582A47A" w14:textId="4201A2DC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 rookvrije ggz</w:t>
            </w:r>
          </w:p>
        </w:tc>
        <w:tc>
          <w:tcPr>
            <w:tcW w:w="2126" w:type="dxa"/>
            <w:shd w:val="clear" w:color="auto" w:fill="auto"/>
          </w:tcPr>
          <w:p w:rsidR="61C7175B" w:rsidP="00C357BF" w:rsidRDefault="61C7175B" w14:paraId="111F4ABC" w14:textId="5ECCA1B4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RookVr_LT_0232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26E3889C" w:rsidP="00C357BF" w:rsidRDefault="26E3889C" w14:paraId="7BECFB83" w14:textId="75EDCC50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Pr="005D30D2" w:rsidR="00547335" w:rsidTr="00C357BF" w14:paraId="6E161F4B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6B50ED9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Grondhouding t.o.v. cliënten met een LVB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6EBB00C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LVBgr3_LT_0094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71A7C1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14344A39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61BB63E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Herkennen van een LVB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75E8759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LVBHe1_LT_0043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71F30C8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7D22D99B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05732BE3" w14:textId="04FEABCE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Leefstijl 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7036D1A5" w14:textId="3A714380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Leefst_LT_0307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2C6C9F31" w14:textId="2F756AD0">
            <w:pPr>
              <w:rPr>
                <w:color w:val="000000" w:themeColor="text1"/>
              </w:rPr>
            </w:pPr>
          </w:p>
        </w:tc>
      </w:tr>
      <w:tr w:rsidR="0B939470" w:rsidTr="00C357BF" w14:paraId="78EADF88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3A2B1B5C" w14:textId="72BFC9BA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Omgaan met bijzonder gedrag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34B98182" w14:textId="32CB1568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OmBijG_LT_006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41853F0E" w14:textId="6D35C138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48EC69E0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3510229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Omgaan met cliënten met LVB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1E1EC14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LVBOm2_LT_0046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CE99B0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2D23F827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0DEE94F3" w14:textId="33C39D6B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Omgaan met lastige interacties 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7EB146E0" w14:textId="0AC61CEE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MoeVGe_LT_0236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146BC798" w14:textId="3847F38C">
            <w:pPr>
              <w:rPr>
                <w:color w:val="000000" w:themeColor="text1"/>
              </w:rPr>
            </w:pPr>
          </w:p>
        </w:tc>
      </w:tr>
      <w:tr w:rsidR="0B939470" w:rsidTr="00C357BF" w14:paraId="6AF96FF5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739EDE6B" w14:textId="773C9821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Ouderen en </w:t>
            </w:r>
            <w:proofErr w:type="spellStart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comorbiditeit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36D09C2C" w14:textId="7F1C8819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Oudggz_LT_0262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3E2FCC66" w14:textId="6E899244">
            <w:pPr>
              <w:rPr>
                <w:color w:val="000000" w:themeColor="text1"/>
              </w:rPr>
            </w:pPr>
          </w:p>
        </w:tc>
      </w:tr>
      <w:tr w:rsidR="0B939470" w:rsidTr="00C357BF" w14:paraId="34E04D5C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40ECC6BA" w14:textId="166F61E8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Shared </w:t>
            </w:r>
            <w:proofErr w:type="spellStart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Decision</w:t>
            </w:r>
            <w:proofErr w:type="spellEnd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 Making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13AF0FD6" w14:textId="74192FC2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ShDeMa_LT_0214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786DA16B" w14:textId="5081D76E">
            <w:pPr>
              <w:rPr>
                <w:color w:val="000000" w:themeColor="text1"/>
              </w:rPr>
            </w:pPr>
          </w:p>
        </w:tc>
      </w:tr>
      <w:tr w:rsidR="0B939470" w:rsidTr="00C357BF" w14:paraId="6E98512C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0DD744C2" w14:textId="7816F913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Werken aan zelfregie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330B200A" w14:textId="2EBE01E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HbSGgz_LT_025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50F3EF3E" w14:textId="54E92741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21D882D7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30A6A18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Zichtbaar Vakmanschap (inleiding)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2EA6EFC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ZbVBs1_LT_0157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554A638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26E3889C" w:rsidTr="00C357BF" w14:paraId="0E2CA0A7" w14:textId="77777777">
        <w:trPr>
          <w:trHeight w:val="320"/>
        </w:trPr>
        <w:tc>
          <w:tcPr>
            <w:tcW w:w="5524" w:type="dxa"/>
          </w:tcPr>
          <w:p w:rsidR="31BAD339" w:rsidP="00C357BF" w:rsidRDefault="31BAD339" w14:paraId="42CCFBFE" w14:textId="2FA5F2B9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proofErr w:type="spellStart"/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Herstelondersteunende</w:t>
            </w:r>
            <w:proofErr w:type="spellEnd"/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 zorg door verbinding (vervolg op Zichtbaar Vakmanschap)</w:t>
            </w:r>
          </w:p>
        </w:tc>
        <w:tc>
          <w:tcPr>
            <w:tcW w:w="2126" w:type="dxa"/>
            <w:shd w:val="clear" w:color="auto" w:fill="auto"/>
          </w:tcPr>
          <w:p w:rsidR="31BAD339" w:rsidP="00C357BF" w:rsidRDefault="31BAD339" w14:paraId="0777C17C" w14:textId="25C480A6"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ZbVBs2_LT_0218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26E3889C" w:rsidP="00C357BF" w:rsidRDefault="26E3889C" w14:paraId="5132C3D2" w14:textId="3369D7FA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Pr="005D30D2" w:rsidR="00547335" w:rsidTr="00C357BF" w14:paraId="5628885C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547335" w:rsidP="00C357BF" w:rsidRDefault="00547335" w14:paraId="26154961" w14:textId="14FDD168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Psychopathologie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151FE92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04413F5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7B568184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6F2E7548" w14:textId="29DB844A">
            <w:pPr>
              <w:spacing w:line="259" w:lineRule="auto"/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ADHD in </w:t>
            </w:r>
            <w:r w:rsidRPr="0B939470" w:rsidR="79A600DB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kinder- en jeugdpsychiatrie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7068A484" w14:textId="0E3E310D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KJPADH_LT_0191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49716E07" w14:textId="4D1C50A9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4A70E016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6A6A73D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ADHD en middelengebruik bij adolescenten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026ADAC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ADHDM_LT_0087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5858318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40A70BC2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675186E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Angststoornissen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2F69AC9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PpAngs_LT_0093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040EA39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0B551415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637AEFE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Autismespectrumstoornis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1E4857C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PpAuss_LT_0067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585D38B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609F8C89" w14:textId="77777777">
        <w:trPr>
          <w:trHeight w:val="510"/>
        </w:trPr>
        <w:tc>
          <w:tcPr>
            <w:tcW w:w="5524" w:type="dxa"/>
          </w:tcPr>
          <w:p w:rsidRPr="005D30D2" w:rsidR="00547335" w:rsidP="00C357BF" w:rsidRDefault="00547335" w14:paraId="59F0101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lastRenderedPageBreak/>
              <w:t>Autismespectrumstoornis in de kinder- en jeugdpsychiatrie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03215D1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PpAuJe_LT_0137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31FD61D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548ADE6B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63DF584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Autismespectrumstoornis in de verslavingszorg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6DE7596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PpAuVe_LT_0138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5F5ED7D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3EF5414F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66619EEA" w14:textId="724DA483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Bipolaire stoornissen 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7605E133" w14:textId="6FAC47FF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PpBiSt_LT_0071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7C8A3A74" w14:textId="25746ACB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6156CCFC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6E83991E" w14:textId="5FAA63C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Dubbele diagnose ggz-instellingen 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1B0FD7E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DuDiGZ_LT_0079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49DA936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23EDBE96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5A02BA35" w14:textId="374C33E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Dubbele diagnose Verslavingszorg 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01B9BF6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DuDiVZ_LT_0080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4DF0A4C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26E3889C" w:rsidTr="00C357BF" w14:paraId="4D8E4CAE" w14:textId="77777777">
        <w:trPr>
          <w:trHeight w:val="320"/>
        </w:trPr>
        <w:tc>
          <w:tcPr>
            <w:tcW w:w="5524" w:type="dxa"/>
          </w:tcPr>
          <w:p w:rsidR="26E3889C" w:rsidP="00C357BF" w:rsidRDefault="6BEACE21" w14:paraId="5A790BC7" w14:textId="0CDC21E1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Geschiedenis van de psychiatrie</w:t>
            </w:r>
          </w:p>
        </w:tc>
        <w:tc>
          <w:tcPr>
            <w:tcW w:w="2126" w:type="dxa"/>
            <w:shd w:val="clear" w:color="auto" w:fill="auto"/>
          </w:tcPr>
          <w:p w:rsidR="6BEACE21" w:rsidP="00C357BF" w:rsidRDefault="6BEACE21" w14:paraId="60029B30" w14:textId="5DBFD814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GesPsy_LT_0201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26E3889C" w:rsidP="00C357BF" w:rsidRDefault="26E3889C" w14:paraId="40A4FF69" w14:textId="59D51463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B939470" w:rsidTr="00C357BF" w14:paraId="420BADD9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0D3D53D4" w14:textId="01D08042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Ouderen en problematisch middelengebruik en verslaving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4F839719" w14:textId="3C4A3028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OudVer_LT_0263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29E48CA0" w14:textId="41866B99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37A11B6B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72B540A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Persoonlijkheidsstoornissen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17FC5A3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PpPers_LT_0044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471CD19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2C45A981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3AA5ACF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Psychopathologie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379663A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Ppatho_LT_0002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F7A276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15E89506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0784779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Psychopathologie en middelengebruik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4C1F4C3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PpatMi_LT_0039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67BB423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347A4D99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16A9B48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Psychopathologie in de KJP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28B037B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KJPPpa_LT_0207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0B57704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26E3889C" w:rsidTr="00C357BF" w14:paraId="7782A2EB" w14:textId="77777777">
        <w:trPr>
          <w:trHeight w:val="320"/>
        </w:trPr>
        <w:tc>
          <w:tcPr>
            <w:tcW w:w="5524" w:type="dxa"/>
          </w:tcPr>
          <w:p w:rsidR="00D39305" w:rsidP="00C357BF" w:rsidRDefault="00D39305" w14:paraId="214CAF94" w14:textId="4EA3B926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Psychose</w:t>
            </w:r>
          </w:p>
        </w:tc>
        <w:tc>
          <w:tcPr>
            <w:tcW w:w="2126" w:type="dxa"/>
            <w:shd w:val="clear" w:color="auto" w:fill="auto"/>
          </w:tcPr>
          <w:p w:rsidR="26E3889C" w:rsidP="00C357BF" w:rsidRDefault="5A9A669E" w14:paraId="2FFBA34B" w14:textId="686543DA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PpPsyc_LT_0187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26E3889C" w:rsidP="00C357BF" w:rsidRDefault="26E3889C" w14:paraId="5184A02C" w14:textId="2A93E8D3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Pr="005D30D2" w:rsidR="00547335" w:rsidTr="00C357BF" w14:paraId="74A2B9B8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52FFB43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Stemmingsstoornissen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4770F17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PpStst_LT_0045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52ED4CA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5F3C881F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21BBCF3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Verslaving, middelen en gokken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4C540FA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VeMiGo_LT_0020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4FEA013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0C357BF" w14:paraId="5A04A0E1" w14:textId="77777777">
        <w:trPr>
          <w:trHeight w:val="320"/>
        </w:trPr>
        <w:tc>
          <w:tcPr>
            <w:tcW w:w="5524" w:type="dxa"/>
          </w:tcPr>
          <w:p w:rsidR="0B939470" w:rsidP="00C357BF" w:rsidRDefault="0B939470" w14:paraId="5CDB33CE" w14:textId="76C2FC7D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Vluchtelingen met psychische klachten en middelengebruik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04CCE0DA" w14:textId="72CF36A9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Statho_LT_0330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0F1F2C16" w14:textId="641D3ED8">
            <w:pPr>
              <w:rPr>
                <w:color w:val="000000" w:themeColor="text1"/>
              </w:rPr>
            </w:pPr>
          </w:p>
        </w:tc>
      </w:tr>
      <w:tr w:rsidRPr="005D30D2" w:rsidR="00547335" w:rsidTr="00C357BF" w14:paraId="7DE695D7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303EE68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Woonbegeleiding en psychopathologie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2408E32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PpWobe_LT_0017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03FF8D9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4F7D37A3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547335" w:rsidP="00C357BF" w:rsidRDefault="00547335" w14:paraId="46E8395A" w14:textId="625438AC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Suïcidepreventie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035607A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66F863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498B3BD8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23F3222A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Basis op orde 2020/2021 Thema Suïcidepreventie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6054B5D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SuiT21_BO_0209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2CD02E4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3FB9422A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7D83AB33" w14:textId="195E1614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</w:t>
            </w:r>
            <w:r>
              <w:rPr>
                <w:rFonts w:ascii="Source Sans Pro" w:hAnsi="Source Sans Pro" w:cs="Calibri"/>
                <w:color w:val="000000"/>
                <w:sz w:val="22"/>
                <w:szCs w:val="22"/>
              </w:rPr>
              <w:t>ï</w:t>
            </w: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cidepreventie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59F6BF5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SuiPre_LT_0023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6A18426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4427D0D1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412C14AF" w14:textId="091943B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</w:t>
            </w:r>
            <w:r>
              <w:rPr>
                <w:rFonts w:ascii="Source Sans Pro" w:hAnsi="Source Sans Pro" w:cs="Calibri"/>
                <w:color w:val="000000"/>
                <w:sz w:val="22"/>
                <w:szCs w:val="22"/>
              </w:rPr>
              <w:t>ï</w:t>
            </w: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cidepreventie Herhaling &amp; Verdieping 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64D9EDB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SuiHeV_LT_0089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780D2E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749B55CC" w14:textId="77777777">
        <w:trPr>
          <w:trHeight w:val="300"/>
        </w:trPr>
        <w:tc>
          <w:tcPr>
            <w:tcW w:w="5524" w:type="dxa"/>
          </w:tcPr>
          <w:p w:rsidRPr="005D30D2" w:rsidR="00547335" w:rsidP="00C357BF" w:rsidRDefault="00547335" w14:paraId="4682C72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Suïcidepreventie in de kinder- en jeugdpsychiatrie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1C248D2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SuiKJP_LT_0190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4147A54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318D0194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547335" w:rsidP="00C357BF" w:rsidRDefault="00547335" w14:paraId="4D3B43D3" w14:textId="13A750C1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Voorbehouden handelingen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7837E25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2F3E46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22BFC572" w14:textId="61760F6D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1BC26A2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Injecteren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49F04CD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VBHInj_LT_0059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093AC4A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154C2D47" w14:textId="2E981942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32065FE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Medisch Rekenen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484B8C2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VBHMRe_LT_0060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C0DCED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5518F308" w14:textId="58C51473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2671BB5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Neusmaagsonde en sondevoeding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116B1BD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VBHSoV_LT_0062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BAE73C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31D9BE0E" w14:textId="0E9C06F0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39305C8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Wondzorg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0749B60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VBHWoZ_LT_0064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12C2EBC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39690514" w14:textId="5ADBC273">
        <w:trPr>
          <w:trHeight w:val="300"/>
        </w:trPr>
        <w:tc>
          <w:tcPr>
            <w:tcW w:w="5524" w:type="dxa"/>
          </w:tcPr>
          <w:p w:rsidRPr="005D30D2" w:rsidR="00547335" w:rsidP="00C357BF" w:rsidRDefault="00547335" w14:paraId="095CF4C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Blaaskatheter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7C4D37F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VBHKat_LT_0063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3BBFA67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195E4616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547335" w:rsidP="00C357BF" w:rsidRDefault="00547335" w14:paraId="038031A3" w14:textId="570E80AE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Wetgeving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6FC3F39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4B65BF0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62EBDDB3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2C3A6B6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(Be)handelen naar de wet in de jeugdhulp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523C354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JuWeJe_LT_0042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6AD405B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10DC779B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0DA4FA1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(Be)handelen volgens de Wet verplichte ggz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3BE7A80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JuVggz_LT_0196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4127044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750B5696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74E53E4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Gegevensuitwisseling in de Bemoeizorg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48C5AE6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JuBeZo_LT_0065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62BFD99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6FB02097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4F05A57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Privacy en informatieveiligheid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2CD16C7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InfoVe_LT_0154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793B36B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0C357BF" w14:paraId="75170934" w14:textId="77777777">
        <w:trPr>
          <w:trHeight w:val="320"/>
        </w:trPr>
        <w:tc>
          <w:tcPr>
            <w:tcW w:w="5524" w:type="dxa"/>
          </w:tcPr>
          <w:p w:rsidRPr="005D30D2" w:rsidR="00547335" w:rsidP="00C357BF" w:rsidRDefault="00547335" w14:paraId="52DF2D9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Vrijwillige zorg </w:t>
            </w:r>
            <w:proofErr w:type="gram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conform</w:t>
            </w:r>
            <w:proofErr w:type="gram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wet- en regelgeving </w:t>
            </w:r>
          </w:p>
        </w:tc>
        <w:tc>
          <w:tcPr>
            <w:tcW w:w="2126" w:type="dxa"/>
            <w:shd w:val="clear" w:color="auto" w:fill="auto"/>
          </w:tcPr>
          <w:p w:rsidRPr="005D30D2" w:rsidR="00547335" w:rsidP="00C357BF" w:rsidRDefault="00547335" w14:paraId="0FD708F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JurZor_LT_0202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547335" w:rsidP="00C357BF" w:rsidRDefault="00547335" w14:paraId="477F2E1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345966" w:rsidTr="00C357BF" w14:paraId="1FAE18A7" w14:textId="77777777">
        <w:trPr>
          <w:trHeight w:val="360"/>
        </w:trPr>
        <w:tc>
          <w:tcPr>
            <w:tcW w:w="5524" w:type="dxa"/>
          </w:tcPr>
          <w:p w:rsidRPr="005D30D2" w:rsidR="00345966" w:rsidP="00C357BF" w:rsidRDefault="5CE928ED" w14:paraId="4906C9AD" w14:textId="4B64E62B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Wet verplichte ggz voor Verpleegkundigen</w:t>
            </w:r>
          </w:p>
        </w:tc>
        <w:tc>
          <w:tcPr>
            <w:tcW w:w="2126" w:type="dxa"/>
            <w:shd w:val="clear" w:color="auto" w:fill="auto"/>
          </w:tcPr>
          <w:p w:rsidRPr="005D30D2" w:rsidR="00345966" w:rsidP="00C357BF" w:rsidRDefault="5CE928ED" w14:paraId="2473BEF3" w14:textId="728495AC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JuWvgV_LT_0265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345966" w:rsidP="00C357BF" w:rsidRDefault="00345966" w14:paraId="07714699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4A9871DA" w:rsidTr="00C357BF" w14:paraId="5F249069" w14:textId="77777777">
        <w:trPr>
          <w:trHeight w:val="360"/>
        </w:trPr>
        <w:tc>
          <w:tcPr>
            <w:tcW w:w="5524" w:type="dxa"/>
            <w:shd w:val="clear" w:color="auto" w:fill="D9D9D9" w:themeFill="background1" w:themeFillShade="D9"/>
          </w:tcPr>
          <w:p w:rsidR="6EE04DD7" w:rsidP="00C357BF" w:rsidRDefault="6EE04DD7" w14:paraId="42FDE35E" w14:textId="0B75D41A">
            <w:pPr>
              <w:spacing w:line="259" w:lineRule="auto"/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</w:pPr>
            <w:r w:rsidRPr="48EDB4FF"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  <w:t>GGZ Inspiratietrajecten</w:t>
            </w:r>
          </w:p>
        </w:tc>
        <w:tc>
          <w:tcPr>
            <w:tcW w:w="2126" w:type="dxa"/>
          </w:tcPr>
          <w:p w:rsidR="4A9871DA" w:rsidP="00C357BF" w:rsidRDefault="4A9871DA" w14:paraId="46A9CEB8" w14:textId="582248C0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4A9871DA" w:rsidP="00C357BF" w:rsidRDefault="4A9871DA" w14:paraId="2E974A17" w14:textId="5FA8D818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B939470" w:rsidTr="00C357BF" w14:paraId="0EC0442E" w14:textId="77777777">
        <w:trPr>
          <w:trHeight w:val="360"/>
        </w:trPr>
        <w:tc>
          <w:tcPr>
            <w:tcW w:w="5524" w:type="dxa"/>
          </w:tcPr>
          <w:p w:rsidR="0B939470" w:rsidP="00C357BF" w:rsidRDefault="0B939470" w14:paraId="7D1716BE" w14:textId="4A9945D4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Depressie als symptoom van de tijd</w:t>
            </w:r>
          </w:p>
        </w:tc>
        <w:tc>
          <w:tcPr>
            <w:tcW w:w="2126" w:type="dxa"/>
            <w:shd w:val="clear" w:color="auto" w:fill="auto"/>
          </w:tcPr>
          <w:p w:rsidR="12D98F1D" w:rsidP="00C357BF" w:rsidRDefault="12D98F1D" w14:paraId="64D412FD" w14:textId="7D1B0FB1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Depres_IT_0280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283B7D33" w14:textId="12F73867">
            <w:pPr>
              <w:spacing w:line="259" w:lineRule="auto"/>
              <w:rPr>
                <w:color w:val="000000" w:themeColor="text1"/>
              </w:rPr>
            </w:pPr>
          </w:p>
        </w:tc>
      </w:tr>
      <w:tr w:rsidR="4A9871DA" w:rsidTr="00C357BF" w14:paraId="36AF52F9" w14:textId="77777777">
        <w:trPr>
          <w:trHeight w:val="360"/>
        </w:trPr>
        <w:tc>
          <w:tcPr>
            <w:tcW w:w="5524" w:type="dxa"/>
          </w:tcPr>
          <w:p w:rsidR="4A9871DA" w:rsidP="00C357BF" w:rsidRDefault="32B2BA8B" w14:paraId="24C7E1EA" w14:textId="43836FEE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Inspiratietraject CRPD</w:t>
            </w:r>
          </w:p>
        </w:tc>
        <w:tc>
          <w:tcPr>
            <w:tcW w:w="2126" w:type="dxa"/>
            <w:shd w:val="clear" w:color="auto" w:fill="auto"/>
          </w:tcPr>
          <w:p w:rsidR="4A9871DA" w:rsidP="00C357BF" w:rsidRDefault="32B2BA8B" w14:paraId="76254B23" w14:textId="43C88D4E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CRPDxx_IT_0230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4A9871DA" w:rsidP="00C357BF" w:rsidRDefault="4A9871DA" w14:paraId="52C6F425" w14:textId="7F573D2E">
            <w:pPr>
              <w:spacing w:line="259" w:lineRule="auto"/>
              <w:rPr>
                <w:color w:val="000000" w:themeColor="text1"/>
              </w:rPr>
            </w:pPr>
          </w:p>
        </w:tc>
      </w:tr>
      <w:tr w:rsidR="48EDB4FF" w:rsidTr="00C357BF" w14:paraId="7F956A5C" w14:textId="77777777">
        <w:trPr>
          <w:trHeight w:val="360"/>
        </w:trPr>
        <w:tc>
          <w:tcPr>
            <w:tcW w:w="5524" w:type="dxa"/>
          </w:tcPr>
          <w:p w:rsidR="32B2BA8B" w:rsidP="00C357BF" w:rsidRDefault="32B2BA8B" w14:paraId="0171E77B" w14:textId="6866BE5B">
            <w:pPr>
              <w:rPr>
                <w:color w:val="000000" w:themeColor="text1"/>
              </w:rPr>
            </w:pPr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Inspiratietraject Samen beter naar een nieuwe ggz</w:t>
            </w:r>
          </w:p>
        </w:tc>
        <w:tc>
          <w:tcPr>
            <w:tcW w:w="2126" w:type="dxa"/>
            <w:shd w:val="clear" w:color="auto" w:fill="auto"/>
          </w:tcPr>
          <w:p w:rsidR="7B6CD04E" w:rsidP="00C357BF" w:rsidRDefault="7B6CD04E" w14:paraId="0D34180C" w14:textId="1CAB1B00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proofErr w:type="gramStart"/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deNggz</w:t>
            </w:r>
            <w:proofErr w:type="gramEnd"/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_IT_0228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48EDB4FF" w:rsidP="00C357BF" w:rsidRDefault="48EDB4FF" w14:paraId="0E531929" w14:textId="63CF6AC4">
            <w:pPr>
              <w:spacing w:line="259" w:lineRule="auto"/>
              <w:rPr>
                <w:color w:val="000000" w:themeColor="text1"/>
              </w:rPr>
            </w:pPr>
          </w:p>
        </w:tc>
      </w:tr>
      <w:tr w:rsidR="48EDB4FF" w:rsidTr="00C357BF" w14:paraId="1422DCA0" w14:textId="77777777">
        <w:trPr>
          <w:trHeight w:val="360"/>
        </w:trPr>
        <w:tc>
          <w:tcPr>
            <w:tcW w:w="5524" w:type="dxa"/>
          </w:tcPr>
          <w:p w:rsidR="5F2C40D4" w:rsidP="00C357BF" w:rsidRDefault="0B939470" w14:paraId="20AA20A2" w14:textId="35E0EA4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lastRenderedPageBreak/>
              <w:t xml:space="preserve">Paradoxen van de ggz, een interview met Damiaan </w:t>
            </w:r>
            <w:proofErr w:type="spellStart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Denys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5F2C40D4" w:rsidP="00C357BF" w:rsidRDefault="0B939470" w14:paraId="786E31D8" w14:textId="64AAEA40">
            <w:pPr>
              <w:spacing w:line="259" w:lineRule="auto"/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DamDen_IT_0304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48EDB4FF" w:rsidP="00C357BF" w:rsidRDefault="48EDB4FF" w14:paraId="5A00BB98" w14:textId="5A876753">
            <w:pPr>
              <w:spacing w:line="259" w:lineRule="auto"/>
              <w:rPr>
                <w:color w:val="000000" w:themeColor="text1"/>
              </w:rPr>
            </w:pPr>
          </w:p>
        </w:tc>
      </w:tr>
      <w:tr w:rsidR="0B939470" w:rsidTr="00C357BF" w14:paraId="7ADA3EC2" w14:textId="77777777">
        <w:trPr>
          <w:trHeight w:val="360"/>
        </w:trPr>
        <w:tc>
          <w:tcPr>
            <w:tcW w:w="5524" w:type="dxa"/>
          </w:tcPr>
          <w:p w:rsidR="0B939470" w:rsidP="00C357BF" w:rsidRDefault="0B939470" w14:paraId="43DDEE9D" w14:textId="1B7B45D8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Positieve gezondheid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34143BCB" w14:textId="485CBB93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PosGez_IT_0259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2FCF4B90" w14:textId="491AE09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0F741E" w:rsidTr="00C357BF" w14:paraId="192CA64D" w14:textId="77777777">
        <w:trPr>
          <w:trHeight w:val="360"/>
        </w:trPr>
        <w:tc>
          <w:tcPr>
            <w:tcW w:w="5524" w:type="dxa"/>
          </w:tcPr>
          <w:p w:rsidRPr="48EDB4FF" w:rsidR="000F741E" w:rsidP="00C357BF" w:rsidRDefault="00EC2318" w14:paraId="24CC5714" w14:textId="0DF72D9A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0EC2318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Sociale ongelijkheid maakt veel mensen ziek</w:t>
            </w:r>
          </w:p>
        </w:tc>
        <w:tc>
          <w:tcPr>
            <w:tcW w:w="2126" w:type="dxa"/>
            <w:shd w:val="clear" w:color="auto" w:fill="auto"/>
          </w:tcPr>
          <w:p w:rsidRPr="48EDB4FF" w:rsidR="000F741E" w:rsidP="00C357BF" w:rsidRDefault="00627737" w14:paraId="4E356172" w14:textId="4D6815A8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0627737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SocDet_IT_0234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741E" w:rsidP="00C357BF" w:rsidRDefault="000F741E" w14:paraId="70E841AE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B939470" w:rsidTr="00C357BF" w14:paraId="7A641C68" w14:textId="77777777">
        <w:trPr>
          <w:trHeight w:val="360"/>
        </w:trPr>
        <w:tc>
          <w:tcPr>
            <w:tcW w:w="5524" w:type="dxa"/>
          </w:tcPr>
          <w:p w:rsidR="0B939470" w:rsidP="00C357BF" w:rsidRDefault="0B939470" w14:paraId="1C468A2E" w14:textId="2F60FE26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Wat bepaalt het succes van jouw behandeling als ggz-professional?</w:t>
            </w:r>
          </w:p>
        </w:tc>
        <w:tc>
          <w:tcPr>
            <w:tcW w:w="2126" w:type="dxa"/>
            <w:shd w:val="clear" w:color="auto" w:fill="auto"/>
          </w:tcPr>
          <w:p w:rsidR="0B939470" w:rsidP="00C357BF" w:rsidRDefault="0B939470" w14:paraId="2E869EBC" w14:textId="5DB2F27E">
            <w:pPr>
              <w:spacing w:line="259" w:lineRule="auto"/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AspecF_IT_0253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13525523" w14:textId="725DB713">
            <w:pPr>
              <w:spacing w:line="259" w:lineRule="auto"/>
              <w:rPr>
                <w:color w:val="000000" w:themeColor="text1"/>
              </w:rPr>
            </w:pPr>
          </w:p>
        </w:tc>
      </w:tr>
      <w:tr w:rsidR="6F4CCB5D" w:rsidTr="00C357BF" w14:paraId="07AC8996" w14:textId="77777777">
        <w:trPr>
          <w:trHeight w:val="360"/>
        </w:trPr>
        <w:tc>
          <w:tcPr>
            <w:tcW w:w="5524" w:type="dxa"/>
            <w:shd w:val="clear" w:color="auto" w:fill="D9D9D9" w:themeFill="background1" w:themeFillShade="D9"/>
          </w:tcPr>
          <w:p w:rsidR="309386D4" w:rsidP="00C357BF" w:rsidRDefault="309386D4" w14:paraId="6BFBE7A5" w14:textId="4A5724CA">
            <w:pPr>
              <w:spacing w:line="259" w:lineRule="auto"/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  <w:t>GGZ College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6F4CCB5D" w:rsidP="00C357BF" w:rsidRDefault="6F4CCB5D" w14:paraId="00AA7BC2" w14:textId="367D329A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0E1F94" w:rsidTr="00C357BF" w14:paraId="688BA15C" w14:textId="77777777">
        <w:trPr>
          <w:trHeight w:val="360"/>
        </w:trPr>
        <w:tc>
          <w:tcPr>
            <w:tcW w:w="5524" w:type="dxa"/>
          </w:tcPr>
          <w:p w:rsidR="000E1F94" w:rsidP="00C357BF" w:rsidRDefault="000E1F94" w14:paraId="66BB7387" w14:textId="613BB838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Autismespectrumstoornis</w:t>
            </w:r>
          </w:p>
        </w:tc>
        <w:tc>
          <w:tcPr>
            <w:tcW w:w="2126" w:type="dxa"/>
          </w:tcPr>
          <w:p w:rsidR="000E1F94" w:rsidP="00C357BF" w:rsidRDefault="000E1F94" w14:paraId="40B8192D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ColAut_LT_0244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E1F94" w:rsidP="00C357BF" w:rsidRDefault="000E1F94" w14:paraId="3E16C1EC" w14:textId="7A8AFA7A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6F4CCB5D" w:rsidTr="00C357BF" w14:paraId="51E1015C" w14:textId="77777777">
        <w:trPr>
          <w:trHeight w:val="360"/>
        </w:trPr>
        <w:tc>
          <w:tcPr>
            <w:tcW w:w="5524" w:type="dxa"/>
          </w:tcPr>
          <w:p w:rsidR="599928C3" w:rsidP="00C357BF" w:rsidRDefault="599928C3" w14:paraId="12F532AE" w14:textId="32E84DF0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Corona en ggz</w:t>
            </w:r>
          </w:p>
        </w:tc>
        <w:tc>
          <w:tcPr>
            <w:tcW w:w="2126" w:type="dxa"/>
          </w:tcPr>
          <w:p w:rsidRPr="6F4CCB5D" w:rsidR="00645E90" w:rsidP="00C357BF" w:rsidRDefault="00645E90" w14:paraId="04C78F2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ColCor_LT_0278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599928C3" w:rsidP="00C357BF" w:rsidRDefault="599928C3" w14:paraId="371924E4" w14:textId="208AB828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6F4CCB5D" w:rsidTr="00C357BF" w14:paraId="377668D8" w14:textId="77777777">
        <w:trPr>
          <w:trHeight w:val="360"/>
        </w:trPr>
        <w:tc>
          <w:tcPr>
            <w:tcW w:w="5524" w:type="dxa"/>
          </w:tcPr>
          <w:p w:rsidR="599928C3" w:rsidP="00C357BF" w:rsidRDefault="599928C3" w14:paraId="0B2F2E76" w14:textId="128FF07E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Eerste hulp bij psychische problemen</w:t>
            </w:r>
          </w:p>
        </w:tc>
        <w:tc>
          <w:tcPr>
            <w:tcW w:w="2126" w:type="dxa"/>
          </w:tcPr>
          <w:p w:rsidRPr="6F4CCB5D" w:rsidR="00645E90" w:rsidP="00C357BF" w:rsidRDefault="00645E90" w14:paraId="2682CC8D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ColEHP_LT_0239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599928C3" w:rsidP="00C357BF" w:rsidRDefault="599928C3" w14:paraId="5755BEE8" w14:textId="6D606800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6F4CCB5D" w:rsidTr="00C357BF" w14:paraId="45FC3B43" w14:textId="77777777">
        <w:trPr>
          <w:trHeight w:val="360"/>
        </w:trPr>
        <w:tc>
          <w:tcPr>
            <w:tcW w:w="5524" w:type="dxa"/>
          </w:tcPr>
          <w:p w:rsidR="599928C3" w:rsidP="00C357BF" w:rsidRDefault="599928C3" w14:paraId="25283590" w14:textId="7931D92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Eetstoornissen</w:t>
            </w:r>
          </w:p>
        </w:tc>
        <w:tc>
          <w:tcPr>
            <w:tcW w:w="2126" w:type="dxa"/>
          </w:tcPr>
          <w:p w:rsidRPr="6F4CCB5D" w:rsidR="00645E90" w:rsidP="00C357BF" w:rsidRDefault="00645E90" w14:paraId="14F27569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ColEet_LT_0240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599928C3" w:rsidP="00C357BF" w:rsidRDefault="599928C3" w14:paraId="6D9C88E7" w14:textId="1BD9FE03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B939470" w:rsidTr="00C357BF" w14:paraId="1E680C34" w14:textId="77777777">
        <w:trPr>
          <w:trHeight w:val="360"/>
        </w:trPr>
        <w:tc>
          <w:tcPr>
            <w:tcW w:w="5524" w:type="dxa"/>
          </w:tcPr>
          <w:p w:rsidR="0B939470" w:rsidP="00C357BF" w:rsidRDefault="0B939470" w14:paraId="280A3AF6" w14:textId="76D68C21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forensische zorg</w:t>
            </w:r>
          </w:p>
        </w:tc>
        <w:tc>
          <w:tcPr>
            <w:tcW w:w="2126" w:type="dxa"/>
          </w:tcPr>
          <w:p w:rsidR="0B939470" w:rsidP="00C357BF" w:rsidRDefault="0B939470" w14:paraId="253302B1" w14:textId="6A334FFB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ColFor_LT_0248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01AA9EB2" w14:textId="173362DC">
            <w:pPr>
              <w:spacing w:line="259" w:lineRule="auto"/>
              <w:rPr>
                <w:color w:val="000000" w:themeColor="text1"/>
              </w:rPr>
            </w:pPr>
          </w:p>
        </w:tc>
      </w:tr>
      <w:tr w:rsidR="6F4CCB5D" w:rsidTr="00C357BF" w14:paraId="2C0047EC" w14:textId="77777777">
        <w:trPr>
          <w:trHeight w:val="360"/>
        </w:trPr>
        <w:tc>
          <w:tcPr>
            <w:tcW w:w="5524" w:type="dxa"/>
          </w:tcPr>
          <w:p w:rsidR="59232FBB" w:rsidP="00C357BF" w:rsidRDefault="59232FBB" w14:paraId="69C3F0B9" w14:textId="71B5D40F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Licht verstandelijke beperking</w:t>
            </w:r>
          </w:p>
        </w:tc>
        <w:tc>
          <w:tcPr>
            <w:tcW w:w="2126" w:type="dxa"/>
          </w:tcPr>
          <w:p w:rsidRPr="6F4CCB5D" w:rsidR="00645E90" w:rsidP="00C357BF" w:rsidRDefault="00645E90" w14:paraId="5AF13D1D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ColLVB_LT_0241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59232FBB" w:rsidP="00C357BF" w:rsidRDefault="59232FBB" w14:paraId="7A6B23CB" w14:textId="4B8F7E68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B939470" w:rsidTr="00C357BF" w14:paraId="427205A8" w14:textId="77777777">
        <w:trPr>
          <w:trHeight w:val="360"/>
        </w:trPr>
        <w:tc>
          <w:tcPr>
            <w:tcW w:w="5524" w:type="dxa"/>
          </w:tcPr>
          <w:p w:rsidR="0B939470" w:rsidP="00C357BF" w:rsidRDefault="0B939470" w14:paraId="6BD356C4" w14:textId="00E85EF4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Moeilijke kinderen of maatschappij</w:t>
            </w:r>
          </w:p>
        </w:tc>
        <w:tc>
          <w:tcPr>
            <w:tcW w:w="2126" w:type="dxa"/>
          </w:tcPr>
          <w:p w:rsidR="0B939470" w:rsidP="00C357BF" w:rsidRDefault="0B939470" w14:paraId="06B4EBDA" w14:textId="49C577CF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ColKJP_LT_0250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35284952" w14:textId="19BCC6E8">
            <w:pPr>
              <w:spacing w:line="259" w:lineRule="auto"/>
              <w:rPr>
                <w:color w:val="000000" w:themeColor="text1"/>
              </w:rPr>
            </w:pPr>
          </w:p>
        </w:tc>
      </w:tr>
      <w:tr w:rsidR="0B939470" w:rsidTr="00C357BF" w14:paraId="02520FFF" w14:textId="77777777">
        <w:trPr>
          <w:trHeight w:val="360"/>
        </w:trPr>
        <w:tc>
          <w:tcPr>
            <w:tcW w:w="5524" w:type="dxa"/>
          </w:tcPr>
          <w:p w:rsidR="0B939470" w:rsidP="00C357BF" w:rsidRDefault="0B939470" w14:paraId="0C2363C7" w14:textId="256997C8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Neuropsychiatrie</w:t>
            </w:r>
          </w:p>
        </w:tc>
        <w:tc>
          <w:tcPr>
            <w:tcW w:w="2126" w:type="dxa"/>
          </w:tcPr>
          <w:p w:rsidR="0B939470" w:rsidP="00C357BF" w:rsidRDefault="0B939470" w14:paraId="20A8443F" w14:textId="53071DE3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ColNeu_LT_0327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7C4513A0" w14:textId="661E80EF">
            <w:pPr>
              <w:spacing w:line="259" w:lineRule="auto"/>
              <w:rPr>
                <w:color w:val="000000" w:themeColor="text1"/>
              </w:rPr>
            </w:pPr>
          </w:p>
        </w:tc>
      </w:tr>
      <w:tr w:rsidR="0B939470" w:rsidTr="00C357BF" w14:paraId="37A5B458" w14:textId="77777777">
        <w:trPr>
          <w:trHeight w:val="360"/>
        </w:trPr>
        <w:tc>
          <w:tcPr>
            <w:tcW w:w="5524" w:type="dxa"/>
          </w:tcPr>
          <w:p w:rsidR="0B939470" w:rsidP="00C357BF" w:rsidRDefault="0B939470" w14:paraId="0D9A5398" w14:textId="4653E0AB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GGZ College Onbegrepen gedrag </w:t>
            </w:r>
          </w:p>
        </w:tc>
        <w:tc>
          <w:tcPr>
            <w:tcW w:w="2126" w:type="dxa"/>
          </w:tcPr>
          <w:p w:rsidR="0B939470" w:rsidP="00C357BF" w:rsidRDefault="0B939470" w14:paraId="123A6CA4" w14:textId="354ADCC1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ColVer_LT_0245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4901CA7F" w14:textId="76E1D0B5">
            <w:pPr>
              <w:spacing w:line="259" w:lineRule="auto"/>
              <w:rPr>
                <w:color w:val="000000" w:themeColor="text1"/>
              </w:rPr>
            </w:pPr>
          </w:p>
        </w:tc>
      </w:tr>
      <w:tr w:rsidR="0B939470" w:rsidTr="00C357BF" w14:paraId="321A195B" w14:textId="77777777">
        <w:trPr>
          <w:trHeight w:val="360"/>
        </w:trPr>
        <w:tc>
          <w:tcPr>
            <w:tcW w:w="5524" w:type="dxa"/>
          </w:tcPr>
          <w:p w:rsidR="0B939470" w:rsidP="00C357BF" w:rsidRDefault="0B939470" w14:paraId="5ADDBE16" w14:textId="32718931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GGZ College Ouderenpsychiatrie </w:t>
            </w:r>
          </w:p>
        </w:tc>
        <w:tc>
          <w:tcPr>
            <w:tcW w:w="2126" w:type="dxa"/>
          </w:tcPr>
          <w:p w:rsidR="0B939470" w:rsidP="00C357BF" w:rsidRDefault="0B939470" w14:paraId="63C4CE05" w14:textId="21AB55C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ColOud_LT_0233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00263DAE" w14:textId="1A3F59E3">
            <w:pPr>
              <w:spacing w:line="259" w:lineRule="auto"/>
              <w:rPr>
                <w:color w:val="000000" w:themeColor="text1"/>
              </w:rPr>
            </w:pPr>
          </w:p>
        </w:tc>
      </w:tr>
      <w:tr w:rsidR="6F4CCB5D" w:rsidTr="00C357BF" w14:paraId="60BF111B" w14:textId="77777777">
        <w:trPr>
          <w:trHeight w:val="360"/>
        </w:trPr>
        <w:tc>
          <w:tcPr>
            <w:tcW w:w="5524" w:type="dxa"/>
          </w:tcPr>
          <w:p w:rsidR="7814B2AF" w:rsidP="00C357BF" w:rsidRDefault="7814B2AF" w14:paraId="04B26EEE" w14:textId="490A2220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Persoonlijkheidsstoornissen</w:t>
            </w:r>
          </w:p>
        </w:tc>
        <w:tc>
          <w:tcPr>
            <w:tcW w:w="2126" w:type="dxa"/>
          </w:tcPr>
          <w:p w:rsidRPr="6F4CCB5D" w:rsidR="00645E90" w:rsidP="00C357BF" w:rsidRDefault="00645E90" w14:paraId="29827674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ColPss_LT_0247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7814B2AF" w:rsidP="00C357BF" w:rsidRDefault="7814B2AF" w14:paraId="675D7089" w14:textId="59ABA915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6F4CCB5D" w:rsidTr="00C357BF" w14:paraId="5049073C" w14:textId="77777777">
        <w:trPr>
          <w:trHeight w:val="360"/>
        </w:trPr>
        <w:tc>
          <w:tcPr>
            <w:tcW w:w="5524" w:type="dxa"/>
          </w:tcPr>
          <w:p w:rsidR="59232FBB" w:rsidP="00C357BF" w:rsidRDefault="59232FBB" w14:paraId="6917C668" w14:textId="0FA33B38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Praten over psychische stoornissen</w:t>
            </w:r>
          </w:p>
        </w:tc>
        <w:tc>
          <w:tcPr>
            <w:tcW w:w="2126" w:type="dxa"/>
          </w:tcPr>
          <w:p w:rsidRPr="6F4CCB5D" w:rsidR="00645E90" w:rsidP="00C357BF" w:rsidRDefault="00645E90" w14:paraId="5AA0A35F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ColPsy_LT_0238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59232FBB" w:rsidP="00C357BF" w:rsidRDefault="59232FBB" w14:paraId="271624E4" w14:textId="515590CB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6F4CCB5D" w:rsidTr="00C357BF" w14:paraId="5B70CA70" w14:textId="77777777">
        <w:trPr>
          <w:trHeight w:val="360"/>
        </w:trPr>
        <w:tc>
          <w:tcPr>
            <w:tcW w:w="5524" w:type="dxa"/>
          </w:tcPr>
          <w:p w:rsidR="59232FBB" w:rsidP="00C357BF" w:rsidRDefault="59232FBB" w14:paraId="7D4AF092" w14:textId="003919FA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Psychose</w:t>
            </w:r>
          </w:p>
        </w:tc>
        <w:tc>
          <w:tcPr>
            <w:tcW w:w="2126" w:type="dxa"/>
          </w:tcPr>
          <w:p w:rsidRPr="6F4CCB5D" w:rsidR="00645E90" w:rsidP="00C357BF" w:rsidRDefault="00645E90" w14:paraId="192D726F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ColPch_LT_0243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59232FBB" w:rsidP="00C357BF" w:rsidRDefault="59232FBB" w14:paraId="6DE45550" w14:textId="1B8A06A4">
            <w:pPr>
              <w:spacing w:line="259" w:lineRule="auto"/>
            </w:pPr>
          </w:p>
        </w:tc>
      </w:tr>
      <w:tr w:rsidR="6F4CCB5D" w:rsidTr="00C357BF" w14:paraId="754CFC50" w14:textId="77777777">
        <w:trPr>
          <w:trHeight w:val="360"/>
        </w:trPr>
        <w:tc>
          <w:tcPr>
            <w:tcW w:w="5524" w:type="dxa"/>
          </w:tcPr>
          <w:p w:rsidR="59232FBB" w:rsidP="00C357BF" w:rsidRDefault="59232FBB" w14:paraId="3B0DDC80" w14:textId="29A6B25D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Puberteit en psychische problemen</w:t>
            </w:r>
          </w:p>
        </w:tc>
        <w:tc>
          <w:tcPr>
            <w:tcW w:w="2126" w:type="dxa"/>
          </w:tcPr>
          <w:p w:rsidRPr="6F4CCB5D" w:rsidR="00645E90" w:rsidP="00C357BF" w:rsidRDefault="00645E90" w14:paraId="7D5466D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ColPub_LT_0242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59232FBB" w:rsidP="00C357BF" w:rsidRDefault="59232FBB" w14:paraId="44702610" w14:textId="5CDBF50A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B939470" w:rsidTr="00C357BF" w14:paraId="3B79DDBB" w14:textId="77777777">
        <w:trPr>
          <w:trHeight w:val="360"/>
        </w:trPr>
        <w:tc>
          <w:tcPr>
            <w:tcW w:w="5524" w:type="dxa"/>
          </w:tcPr>
          <w:p w:rsidR="0B939470" w:rsidP="00C357BF" w:rsidRDefault="0B939470" w14:paraId="38BF2461" w14:textId="0A1EB0EF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Slaap</w:t>
            </w:r>
          </w:p>
        </w:tc>
        <w:tc>
          <w:tcPr>
            <w:tcW w:w="2126" w:type="dxa"/>
          </w:tcPr>
          <w:p w:rsidR="0B939470" w:rsidP="00C357BF" w:rsidRDefault="0B939470" w14:paraId="3CEFD63C" w14:textId="02CBDB66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ColSlp_LT_0284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B939470" w:rsidP="00C357BF" w:rsidRDefault="0B939470" w14:paraId="71F78073" w14:textId="6E2C4CA9">
            <w:pPr>
              <w:spacing w:line="259" w:lineRule="auto"/>
            </w:pPr>
          </w:p>
        </w:tc>
      </w:tr>
      <w:tr w:rsidR="6F4CCB5D" w:rsidTr="00C357BF" w14:paraId="546C6B92" w14:textId="77777777">
        <w:trPr>
          <w:trHeight w:val="360"/>
        </w:trPr>
        <w:tc>
          <w:tcPr>
            <w:tcW w:w="5524" w:type="dxa"/>
          </w:tcPr>
          <w:p w:rsidR="59232FBB" w:rsidP="00C357BF" w:rsidRDefault="59232FBB" w14:paraId="0CF13503" w14:textId="5FDD01A5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GGZ College Suïcidepreventie </w:t>
            </w:r>
          </w:p>
        </w:tc>
        <w:tc>
          <w:tcPr>
            <w:tcW w:w="2126" w:type="dxa"/>
          </w:tcPr>
          <w:p w:rsidRPr="6F4CCB5D" w:rsidR="00645E90" w:rsidP="00C357BF" w:rsidRDefault="00645E90" w14:paraId="204221D7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ColSui_LT_0232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59232FBB" w:rsidP="00C357BF" w:rsidRDefault="59232FBB" w14:paraId="0E862979" w14:textId="776607B2">
            <w:pPr>
              <w:spacing w:line="259" w:lineRule="auto"/>
            </w:pPr>
          </w:p>
        </w:tc>
      </w:tr>
      <w:tr w:rsidR="6F4CCB5D" w:rsidTr="00C357BF" w14:paraId="58E38859" w14:textId="77777777">
        <w:trPr>
          <w:trHeight w:val="360"/>
        </w:trPr>
        <w:tc>
          <w:tcPr>
            <w:tcW w:w="5524" w:type="dxa"/>
          </w:tcPr>
          <w:p w:rsidR="2F28EFC0" w:rsidP="00C357BF" w:rsidRDefault="2F28EFC0" w14:paraId="25628E44" w14:textId="2DBB9471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Wet verplichte ggz</w:t>
            </w:r>
          </w:p>
        </w:tc>
        <w:tc>
          <w:tcPr>
            <w:tcW w:w="2126" w:type="dxa"/>
          </w:tcPr>
          <w:p w:rsidRPr="6F4CCB5D" w:rsidR="003C6DFF" w:rsidP="00C357BF" w:rsidRDefault="003C6DFF" w14:paraId="680BDDD3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ColWvg_LT_0249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2F28EFC0" w:rsidP="00C357BF" w:rsidRDefault="2F28EFC0" w14:paraId="637AC532" w14:textId="53A7D10E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</w:tbl>
    <w:p w:rsidR="00345966" w:rsidRDefault="00C357BF" w14:paraId="0EC77F47" w14:textId="3E806AAB">
      <w:pPr>
        <w:rPr>
          <w:rFonts w:ascii="Source Sans Pro" w:hAnsi="Source Sans Pro"/>
          <w:b/>
          <w:bCs/>
          <w:color w:val="FF0000"/>
          <w:sz w:val="22"/>
          <w:szCs w:val="22"/>
        </w:rPr>
      </w:pPr>
      <w:r>
        <w:rPr>
          <w:rFonts w:ascii="Source Sans Pro" w:hAnsi="Source Sans Pro"/>
          <w:b/>
          <w:bCs/>
          <w:color w:val="FF0000"/>
          <w:sz w:val="22"/>
          <w:szCs w:val="22"/>
        </w:rPr>
        <w:br w:type="textWrapping" w:clear="all"/>
      </w:r>
      <w:r w:rsidR="00345966">
        <w:rPr>
          <w:rFonts w:ascii="Source Sans Pro" w:hAnsi="Source Sans Pro"/>
          <w:b/>
          <w:bCs/>
          <w:color w:val="FF0000"/>
          <w:sz w:val="22"/>
          <w:szCs w:val="22"/>
        </w:rPr>
        <w:br w:type="page"/>
      </w:r>
    </w:p>
    <w:p w:rsidRPr="005D30D2" w:rsidR="00714092" w:rsidRDefault="00714092" w14:paraId="3458375B" w14:textId="664561D8">
      <w:pPr>
        <w:rPr>
          <w:rFonts w:ascii="Source Sans Pro" w:hAnsi="Source Sans Pro"/>
          <w:sz w:val="22"/>
          <w:szCs w:val="22"/>
        </w:rPr>
      </w:pPr>
      <w:r w:rsidRPr="48EDB4FF">
        <w:rPr>
          <w:rFonts w:ascii="Source Sans Pro" w:hAnsi="Source Sans Pro"/>
          <w:b/>
          <w:bCs/>
          <w:color w:val="FF0000"/>
          <w:sz w:val="22"/>
          <w:szCs w:val="22"/>
        </w:rPr>
        <w:lastRenderedPageBreak/>
        <w:t xml:space="preserve">De gratis leerproducten </w:t>
      </w:r>
      <w:r w:rsidRPr="48EDB4FF" w:rsidR="005A7E69">
        <w:rPr>
          <w:rFonts w:ascii="Source Sans Pro" w:hAnsi="Source Sans Pro"/>
          <w:b/>
          <w:bCs/>
          <w:color w:val="FF0000"/>
          <w:sz w:val="22"/>
          <w:szCs w:val="22"/>
        </w:rPr>
        <w:t xml:space="preserve">in onderstaand </w:t>
      </w:r>
      <w:r w:rsidRPr="48EDB4FF">
        <w:rPr>
          <w:rFonts w:ascii="Source Sans Pro" w:hAnsi="Source Sans Pro"/>
          <w:b/>
          <w:bCs/>
          <w:color w:val="FF0000"/>
          <w:sz w:val="22"/>
          <w:szCs w:val="22"/>
        </w:rPr>
        <w:t xml:space="preserve">overzicht worden automatisch aan uw leeromgeving toegevoegd. </w:t>
      </w:r>
    </w:p>
    <w:p w:rsidR="48EDB4FF" w:rsidP="48EDB4FF" w:rsidRDefault="48EDB4FF" w14:paraId="1DC4AB6D" w14:textId="3358FCE3">
      <w:pPr>
        <w:rPr>
          <w:b/>
          <w:bCs/>
          <w:color w:val="FF0000"/>
        </w:rPr>
      </w:pPr>
    </w:p>
    <w:p w:rsidR="48EDB4FF" w:rsidP="48EDB4FF" w:rsidRDefault="48EDB4FF" w14:paraId="4C08C2F3" w14:textId="607BF8F7">
      <w:pPr>
        <w:rPr>
          <w:b/>
          <w:bCs/>
          <w:color w:val="FF0000"/>
        </w:rPr>
      </w:pPr>
    </w:p>
    <w:tbl>
      <w:tblPr>
        <w:tblStyle w:val="Tabelrasterlicht"/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1"/>
        <w:gridCol w:w="2328"/>
      </w:tblGrid>
      <w:tr w:rsidRPr="005D30D2" w:rsidR="00547335" w:rsidTr="0B939470" w14:paraId="59E501B8" w14:textId="77777777">
        <w:trPr>
          <w:trHeight w:val="300"/>
        </w:trPr>
        <w:tc>
          <w:tcPr>
            <w:tcW w:w="5812" w:type="dxa"/>
            <w:shd w:val="clear" w:color="auto" w:fill="D9D9D9" w:themeFill="background1" w:themeFillShade="D9"/>
          </w:tcPr>
          <w:p w:rsidRPr="0035339E" w:rsidR="00547335" w:rsidRDefault="00547335" w14:paraId="1E4E960C" w14:textId="427532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Forensisch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Pr="005D30D2" w:rsidR="00547335" w:rsidRDefault="00547335" w14:paraId="53D628B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B939470" w14:paraId="01552BD9" w14:textId="77777777">
        <w:trPr>
          <w:trHeight w:val="300"/>
        </w:trPr>
        <w:tc>
          <w:tcPr>
            <w:tcW w:w="6461" w:type="dxa"/>
          </w:tcPr>
          <w:p w:rsidR="0B939470" w:rsidP="0B939470" w:rsidRDefault="0B939470" w14:paraId="4BDBF5D6" w14:textId="4A2F4E6C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Ambulant werken in de forensische zorg</w:t>
            </w:r>
          </w:p>
        </w:tc>
        <w:tc>
          <w:tcPr>
            <w:tcW w:w="2328" w:type="dxa"/>
          </w:tcPr>
          <w:p w:rsidR="0B939470" w:rsidP="0B939470" w:rsidRDefault="0B939470" w14:paraId="0EBBDA61" w14:textId="254B3A45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ForAmb_LT_0219</w:t>
            </w:r>
          </w:p>
        </w:tc>
      </w:tr>
      <w:tr w:rsidR="0B939470" w:rsidTr="0B939470" w14:paraId="575EED2C" w14:textId="77777777">
        <w:trPr>
          <w:trHeight w:val="300"/>
        </w:trPr>
        <w:tc>
          <w:tcPr>
            <w:tcW w:w="6461" w:type="dxa"/>
          </w:tcPr>
          <w:p w:rsidR="0B939470" w:rsidP="0B939470" w:rsidRDefault="0B939470" w14:paraId="5EAF6FF9" w14:textId="60A79FF0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Behandelen en beheersen: werken in het PPC</w:t>
            </w:r>
          </w:p>
        </w:tc>
        <w:tc>
          <w:tcPr>
            <w:tcW w:w="2328" w:type="dxa"/>
          </w:tcPr>
          <w:p w:rsidR="0B939470" w:rsidP="0B939470" w:rsidRDefault="0B939470" w14:paraId="1A47A6A8" w14:textId="26C94960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ForPPC_LT_0322</w:t>
            </w:r>
          </w:p>
        </w:tc>
      </w:tr>
      <w:tr w:rsidR="6F4CCB5D" w:rsidTr="0B939470" w14:paraId="7313DC93" w14:textId="77777777">
        <w:trPr>
          <w:trHeight w:val="300"/>
        </w:trPr>
        <w:tc>
          <w:tcPr>
            <w:tcW w:w="6461" w:type="dxa"/>
          </w:tcPr>
          <w:p w:rsidR="6503B11D" w:rsidP="6F4CCB5D" w:rsidRDefault="6503B11D" w14:paraId="48D8EDC3" w14:textId="055F8172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Consensusbespreking en Multidisciplinaire Overleg (MDO)</w:t>
            </w:r>
          </w:p>
        </w:tc>
        <w:tc>
          <w:tcPr>
            <w:tcW w:w="2328" w:type="dxa"/>
          </w:tcPr>
          <w:p w:rsidR="6503B11D" w:rsidP="6F4CCB5D" w:rsidRDefault="6503B11D" w14:paraId="2C27FBB8" w14:textId="03A49450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ForMDO_LT_0181</w:t>
            </w:r>
          </w:p>
        </w:tc>
      </w:tr>
      <w:tr w:rsidRPr="005D30D2" w:rsidR="00547335" w:rsidTr="0B939470" w14:paraId="55C7D4B0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1075330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De forensische cliënt</w:t>
            </w:r>
          </w:p>
        </w:tc>
        <w:tc>
          <w:tcPr>
            <w:tcW w:w="2268" w:type="dxa"/>
          </w:tcPr>
          <w:p w:rsidRPr="005D30D2" w:rsidR="00547335" w:rsidRDefault="00547335" w14:paraId="744D552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ForCli_LT_0159</w:t>
            </w:r>
          </w:p>
        </w:tc>
      </w:tr>
      <w:tr w:rsidRPr="005D30D2" w:rsidR="00547335" w:rsidTr="0B939470" w14:paraId="2CF35407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6E374DF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De rol van de forensisch professional</w:t>
            </w:r>
          </w:p>
        </w:tc>
        <w:tc>
          <w:tcPr>
            <w:tcW w:w="2268" w:type="dxa"/>
          </w:tcPr>
          <w:p w:rsidRPr="005D30D2" w:rsidR="00547335" w:rsidRDefault="00547335" w14:paraId="2DB251A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ForPro_LT_0167</w:t>
            </w:r>
          </w:p>
        </w:tc>
      </w:tr>
      <w:tr w:rsidRPr="005D30D2" w:rsidR="00547335" w:rsidTr="0B939470" w14:paraId="190F14F0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0DEB5AA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De rol van de sociotherapeut in de forensische setting</w:t>
            </w:r>
          </w:p>
        </w:tc>
        <w:tc>
          <w:tcPr>
            <w:tcW w:w="2268" w:type="dxa"/>
          </w:tcPr>
          <w:p w:rsidRPr="005D30D2" w:rsidR="00547335" w:rsidRDefault="00547335" w14:paraId="649090C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ForSoc_LT_0160</w:t>
            </w:r>
          </w:p>
        </w:tc>
      </w:tr>
      <w:tr w:rsidRPr="005D30D2" w:rsidR="00547335" w:rsidTr="0B939470" w14:paraId="74384BAA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72A2EB3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Delictanalyse</w:t>
            </w:r>
            <w:proofErr w:type="spellEnd"/>
          </w:p>
        </w:tc>
        <w:tc>
          <w:tcPr>
            <w:tcW w:w="2268" w:type="dxa"/>
          </w:tcPr>
          <w:p w:rsidRPr="005D30D2" w:rsidR="00547335" w:rsidRDefault="00547335" w14:paraId="34246B6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ForDeA_LT_0175</w:t>
            </w:r>
          </w:p>
        </w:tc>
      </w:tr>
      <w:tr w:rsidRPr="005D30D2" w:rsidR="00547335" w:rsidTr="0B939470" w14:paraId="7E50D02F" w14:textId="77777777">
        <w:trPr>
          <w:trHeight w:val="600"/>
        </w:trPr>
        <w:tc>
          <w:tcPr>
            <w:tcW w:w="5812" w:type="dxa"/>
          </w:tcPr>
          <w:p w:rsidRPr="005D30D2" w:rsidR="00547335" w:rsidRDefault="00547335" w14:paraId="2EBBBA6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Dwang en drang binnen de maatschappelijke opvang en beschermd wonen</w:t>
            </w:r>
          </w:p>
        </w:tc>
        <w:tc>
          <w:tcPr>
            <w:tcW w:w="2268" w:type="dxa"/>
          </w:tcPr>
          <w:p w:rsidRPr="005D30D2" w:rsidR="00547335" w:rsidRDefault="00547335" w14:paraId="1B8FFFB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ForFOD_LT_0173</w:t>
            </w:r>
          </w:p>
        </w:tc>
      </w:tr>
      <w:tr w:rsidRPr="005D30D2" w:rsidR="00547335" w:rsidTr="0B939470" w14:paraId="708EFBE5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7D4FA5B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Escalatie en de-escalatie</w:t>
            </w:r>
          </w:p>
        </w:tc>
        <w:tc>
          <w:tcPr>
            <w:tcW w:w="2268" w:type="dxa"/>
          </w:tcPr>
          <w:p w:rsidRPr="005D30D2" w:rsidR="00547335" w:rsidRDefault="00547335" w14:paraId="1C33213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ForEsc_LT_0169</w:t>
            </w:r>
          </w:p>
        </w:tc>
      </w:tr>
      <w:tr w:rsidRPr="005D30D2" w:rsidR="00547335" w:rsidTr="0B939470" w14:paraId="182325E9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38627F1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FARE </w:t>
            </w:r>
          </w:p>
        </w:tc>
        <w:tc>
          <w:tcPr>
            <w:tcW w:w="2268" w:type="dxa"/>
          </w:tcPr>
          <w:p w:rsidRPr="005D30D2" w:rsidR="00547335" w:rsidRDefault="00547335" w14:paraId="45A9A4C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ForFAR_LT_0179</w:t>
            </w:r>
          </w:p>
        </w:tc>
      </w:tr>
      <w:tr w:rsidR="6F4CCB5D" w:rsidTr="0B939470" w14:paraId="4808FF85" w14:textId="77777777">
        <w:trPr>
          <w:trHeight w:val="300"/>
        </w:trPr>
        <w:tc>
          <w:tcPr>
            <w:tcW w:w="6461" w:type="dxa"/>
          </w:tcPr>
          <w:p w:rsidR="624D7B80" w:rsidP="6F4CCB5D" w:rsidRDefault="624D7B80" w14:paraId="61134EB6" w14:textId="71B5B91F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Forensische scherpte</w:t>
            </w:r>
          </w:p>
        </w:tc>
        <w:tc>
          <w:tcPr>
            <w:tcW w:w="2328" w:type="dxa"/>
          </w:tcPr>
          <w:p w:rsidR="624D7B80" w:rsidP="6F4CCB5D" w:rsidRDefault="624D7B80" w14:paraId="2DE6E33F" w14:textId="73E1588B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ForSch_LT_0222</w:t>
            </w:r>
          </w:p>
        </w:tc>
      </w:tr>
      <w:tr w:rsidRPr="005D30D2" w:rsidR="00547335" w:rsidTr="0B939470" w14:paraId="3942E54F" w14:textId="77777777">
        <w:trPr>
          <w:trHeight w:val="600"/>
        </w:trPr>
        <w:tc>
          <w:tcPr>
            <w:tcW w:w="5812" w:type="dxa"/>
          </w:tcPr>
          <w:p w:rsidRPr="005D30D2" w:rsidR="00547335" w:rsidRDefault="00547335" w14:paraId="1772174A" w14:textId="1BB5F13A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Forensische zorg binnen de maatschappelijke opvang en beschermd wonen</w:t>
            </w:r>
          </w:p>
        </w:tc>
        <w:tc>
          <w:tcPr>
            <w:tcW w:w="2268" w:type="dxa"/>
          </w:tcPr>
          <w:p w:rsidRPr="005D30D2" w:rsidR="00547335" w:rsidRDefault="00547335" w14:paraId="4AA8654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ForMyO_LT_0199</w:t>
            </w:r>
          </w:p>
        </w:tc>
      </w:tr>
      <w:tr w:rsidRPr="005D30D2" w:rsidR="00547335" w:rsidTr="0B939470" w14:paraId="75229C90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5663D33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Inleiding Risicotaxatie en -management</w:t>
            </w:r>
          </w:p>
        </w:tc>
        <w:tc>
          <w:tcPr>
            <w:tcW w:w="2268" w:type="dxa"/>
          </w:tcPr>
          <w:p w:rsidRPr="005D30D2" w:rsidR="00547335" w:rsidRDefault="00547335" w14:paraId="1930831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ForRtm_LT_0177</w:t>
            </w:r>
          </w:p>
        </w:tc>
      </w:tr>
      <w:tr w:rsidR="6F4CCB5D" w:rsidTr="0B939470" w14:paraId="423DCE22" w14:textId="77777777">
        <w:trPr>
          <w:trHeight w:val="300"/>
        </w:trPr>
        <w:tc>
          <w:tcPr>
            <w:tcW w:w="6461" w:type="dxa"/>
          </w:tcPr>
          <w:p w:rsidR="3DB03F0A" w:rsidP="6F4CCB5D" w:rsidRDefault="3DB03F0A" w14:paraId="64B91D0F" w14:textId="57FB3BBB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Inzicht in psychiatrische stoornissen</w:t>
            </w:r>
          </w:p>
        </w:tc>
        <w:tc>
          <w:tcPr>
            <w:tcW w:w="2328" w:type="dxa"/>
          </w:tcPr>
          <w:p w:rsidR="3DB03F0A" w:rsidP="6F4CCB5D" w:rsidRDefault="3DB03F0A" w14:paraId="00A5692B" w14:textId="7D26F3F5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ForPsy_LT_0225</w:t>
            </w:r>
          </w:p>
        </w:tc>
      </w:tr>
      <w:tr w:rsidR="6F4CCB5D" w:rsidTr="0B939470" w14:paraId="0E9F43D9" w14:textId="77777777">
        <w:trPr>
          <w:trHeight w:val="300"/>
        </w:trPr>
        <w:tc>
          <w:tcPr>
            <w:tcW w:w="6461" w:type="dxa"/>
          </w:tcPr>
          <w:p w:rsidR="3DB03F0A" w:rsidP="6F4CCB5D" w:rsidRDefault="3DB03F0A" w14:paraId="3466A69D" w14:textId="30E033B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Ketensamenwerking in de forensische zorg</w:t>
            </w:r>
          </w:p>
        </w:tc>
        <w:tc>
          <w:tcPr>
            <w:tcW w:w="2328" w:type="dxa"/>
          </w:tcPr>
          <w:p w:rsidR="3DB03F0A" w:rsidP="6F4CCB5D" w:rsidRDefault="3DB03F0A" w14:paraId="15A27049" w14:textId="518F109D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ForKet_LT_0226</w:t>
            </w:r>
          </w:p>
        </w:tc>
      </w:tr>
      <w:tr w:rsidR="6F4CCB5D" w:rsidTr="0B939470" w14:paraId="48A440A7" w14:textId="77777777">
        <w:trPr>
          <w:trHeight w:val="300"/>
        </w:trPr>
        <w:tc>
          <w:tcPr>
            <w:tcW w:w="6461" w:type="dxa"/>
          </w:tcPr>
          <w:p w:rsidR="3DB03F0A" w:rsidP="6F4CCB5D" w:rsidRDefault="3DB03F0A" w14:paraId="12B6814D" w14:textId="343DBFF8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Middelengebruik in de forensische zorg</w:t>
            </w:r>
          </w:p>
        </w:tc>
        <w:tc>
          <w:tcPr>
            <w:tcW w:w="2328" w:type="dxa"/>
          </w:tcPr>
          <w:p w:rsidR="3DB03F0A" w:rsidP="6F4CCB5D" w:rsidRDefault="3DB03F0A" w14:paraId="60601380" w14:textId="2A77EA79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ForMid_LT_0224</w:t>
            </w:r>
          </w:p>
        </w:tc>
      </w:tr>
      <w:tr w:rsidR="6F4CCB5D" w:rsidTr="0B939470" w14:paraId="0C7E6BFE" w14:textId="77777777">
        <w:trPr>
          <w:trHeight w:val="300"/>
        </w:trPr>
        <w:tc>
          <w:tcPr>
            <w:tcW w:w="6461" w:type="dxa"/>
          </w:tcPr>
          <w:p w:rsidR="3DB03F0A" w:rsidP="6F4CCB5D" w:rsidRDefault="3DB03F0A" w14:paraId="44012034" w14:textId="58B0170E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Omgaan met agressie</w:t>
            </w:r>
          </w:p>
        </w:tc>
        <w:tc>
          <w:tcPr>
            <w:tcW w:w="2328" w:type="dxa"/>
          </w:tcPr>
          <w:p w:rsidR="3DB03F0A" w:rsidP="6F4CCB5D" w:rsidRDefault="3DB03F0A" w14:paraId="38EB7771" w14:textId="034BC8F6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ForAgr_LT_0170</w:t>
            </w:r>
          </w:p>
        </w:tc>
      </w:tr>
      <w:tr w:rsidRPr="005D30D2" w:rsidR="00547335" w:rsidTr="0B939470" w14:paraId="21093F6B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4BDD46E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Omgaan met agressie binnen maatschappelijke opvang en bescherm wonen</w:t>
            </w:r>
          </w:p>
        </w:tc>
        <w:tc>
          <w:tcPr>
            <w:tcW w:w="2268" w:type="dxa"/>
          </w:tcPr>
          <w:p w:rsidRPr="005D30D2" w:rsidR="00547335" w:rsidRDefault="00547335" w14:paraId="130AD13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ForFOA_LT_0174</w:t>
            </w:r>
          </w:p>
        </w:tc>
      </w:tr>
      <w:tr w:rsidR="6F4CCB5D" w:rsidTr="0B939470" w14:paraId="607B2C3A" w14:textId="77777777">
        <w:trPr>
          <w:trHeight w:val="300"/>
        </w:trPr>
        <w:tc>
          <w:tcPr>
            <w:tcW w:w="6461" w:type="dxa"/>
          </w:tcPr>
          <w:p w:rsidR="7672BFF9" w:rsidP="6F4CCB5D" w:rsidRDefault="7672BFF9" w14:paraId="75C7E87E" w14:textId="41A60628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Omgaan met cliënten met een LVB in een forensisch kader</w:t>
            </w:r>
          </w:p>
        </w:tc>
        <w:tc>
          <w:tcPr>
            <w:tcW w:w="2328" w:type="dxa"/>
          </w:tcPr>
          <w:p w:rsidR="7672BFF9" w:rsidP="6F4CCB5D" w:rsidRDefault="7672BFF9" w14:paraId="51893228" w14:textId="35C3916F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ForLVB_LT_0223</w:t>
            </w:r>
          </w:p>
        </w:tc>
      </w:tr>
      <w:tr w:rsidRPr="005D30D2" w:rsidR="00547335" w:rsidTr="0B939470" w14:paraId="20BD8CC4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7AD2AFD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Omgaan met ethische kwesties (moreel beraad)</w:t>
            </w:r>
          </w:p>
        </w:tc>
        <w:tc>
          <w:tcPr>
            <w:tcW w:w="2268" w:type="dxa"/>
          </w:tcPr>
          <w:p w:rsidRPr="005D30D2" w:rsidR="00547335" w:rsidRDefault="00547335" w14:paraId="29C25ED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ForEth_OI_0168</w:t>
            </w:r>
          </w:p>
        </w:tc>
      </w:tr>
      <w:tr w:rsidRPr="005D30D2" w:rsidR="00547335" w:rsidTr="0B939470" w14:paraId="72C9AEF8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22CDFE3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Relatie forensisch professional en de cliënt</w:t>
            </w:r>
          </w:p>
        </w:tc>
        <w:tc>
          <w:tcPr>
            <w:tcW w:w="2268" w:type="dxa"/>
          </w:tcPr>
          <w:p w:rsidRPr="005D30D2" w:rsidR="00547335" w:rsidRDefault="00547335" w14:paraId="577D08D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ForRel_LT_0166</w:t>
            </w:r>
          </w:p>
        </w:tc>
      </w:tr>
      <w:tr w:rsidRPr="005D30D2" w:rsidR="00547335" w:rsidTr="0B939470" w14:paraId="04B61A8C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3E4A522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Relatie team en cliënt</w:t>
            </w:r>
          </w:p>
        </w:tc>
        <w:tc>
          <w:tcPr>
            <w:tcW w:w="2268" w:type="dxa"/>
          </w:tcPr>
          <w:p w:rsidRPr="005D30D2" w:rsidR="00547335" w:rsidRDefault="00547335" w14:paraId="120FD6F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ForTeC_LT_0171</w:t>
            </w:r>
          </w:p>
        </w:tc>
      </w:tr>
      <w:tr w:rsidRPr="005D30D2" w:rsidR="00547335" w:rsidTr="0B939470" w14:paraId="47585D7C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5925206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Relationele veiligheid</w:t>
            </w:r>
          </w:p>
        </w:tc>
        <w:tc>
          <w:tcPr>
            <w:tcW w:w="2268" w:type="dxa"/>
          </w:tcPr>
          <w:p w:rsidRPr="005D30D2" w:rsidR="00547335" w:rsidRDefault="00547335" w14:paraId="794AD84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ForReV_LT_0203</w:t>
            </w:r>
          </w:p>
        </w:tc>
      </w:tr>
      <w:tr w:rsidR="6F4CCB5D" w:rsidTr="0B939470" w14:paraId="6497FCC9" w14:textId="77777777">
        <w:trPr>
          <w:trHeight w:val="300"/>
        </w:trPr>
        <w:tc>
          <w:tcPr>
            <w:tcW w:w="6461" w:type="dxa"/>
          </w:tcPr>
          <w:p w:rsidR="4FE1BEE3" w:rsidP="6F4CCB5D" w:rsidRDefault="4FE1BEE3" w14:paraId="28AA15EC" w14:textId="6EB921DF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Risicofactoren en beschermende factoren</w:t>
            </w:r>
          </w:p>
        </w:tc>
        <w:tc>
          <w:tcPr>
            <w:tcW w:w="2328" w:type="dxa"/>
          </w:tcPr>
          <w:p w:rsidR="4FE1BEE3" w:rsidP="6F4CCB5D" w:rsidRDefault="4FE1BEE3" w14:paraId="0785DF75" w14:textId="393E2433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ForRiB_LT_0180</w:t>
            </w:r>
          </w:p>
        </w:tc>
      </w:tr>
      <w:tr w:rsidRPr="005D30D2" w:rsidR="00547335" w:rsidTr="0B939470" w14:paraId="578E8284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240734B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Risicomanagement</w:t>
            </w:r>
          </w:p>
        </w:tc>
        <w:tc>
          <w:tcPr>
            <w:tcW w:w="2268" w:type="dxa"/>
          </w:tcPr>
          <w:p w:rsidRPr="005D30D2" w:rsidR="00547335" w:rsidRDefault="00547335" w14:paraId="7D91A5B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ForRiM_LT_0183</w:t>
            </w:r>
          </w:p>
        </w:tc>
      </w:tr>
      <w:tr w:rsidRPr="005D30D2" w:rsidR="00547335" w:rsidTr="0B939470" w14:paraId="0B4D11AA" w14:textId="77777777">
        <w:trPr>
          <w:trHeight w:val="300"/>
        </w:trPr>
        <w:tc>
          <w:tcPr>
            <w:tcW w:w="5812" w:type="dxa"/>
          </w:tcPr>
          <w:p w:rsidRPr="005D30D2" w:rsidR="00547335" w:rsidRDefault="00547335" w14:paraId="1131EEA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Risicotaxatie</w:t>
            </w:r>
          </w:p>
        </w:tc>
        <w:tc>
          <w:tcPr>
            <w:tcW w:w="2268" w:type="dxa"/>
          </w:tcPr>
          <w:p w:rsidRPr="005D30D2" w:rsidR="00547335" w:rsidRDefault="00547335" w14:paraId="26043AB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ForRiT_LT_0182</w:t>
            </w:r>
          </w:p>
        </w:tc>
      </w:tr>
      <w:tr w:rsidR="6F4CCB5D" w:rsidTr="0B939470" w14:paraId="6BF48C7A" w14:textId="77777777">
        <w:trPr>
          <w:trHeight w:val="300"/>
        </w:trPr>
        <w:tc>
          <w:tcPr>
            <w:tcW w:w="6461" w:type="dxa"/>
          </w:tcPr>
          <w:p w:rsidR="3DB65FFB" w:rsidP="6F4CCB5D" w:rsidRDefault="3DB65FFB" w14:paraId="52750E7C" w14:textId="4E0DD9F4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Risicotaxatie-instrumenten</w:t>
            </w:r>
          </w:p>
        </w:tc>
        <w:tc>
          <w:tcPr>
            <w:tcW w:w="2328" w:type="dxa"/>
          </w:tcPr>
          <w:p w:rsidR="3DB65FFB" w:rsidP="6F4CCB5D" w:rsidRDefault="3DB65FFB" w14:paraId="7226EF35" w14:textId="4DF74D6F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ForRiI_LT_0178</w:t>
            </w:r>
          </w:p>
        </w:tc>
      </w:tr>
      <w:tr w:rsidR="0B939470" w:rsidTr="0B939470" w14:paraId="5919CE08" w14:textId="77777777">
        <w:trPr>
          <w:trHeight w:val="300"/>
        </w:trPr>
        <w:tc>
          <w:tcPr>
            <w:tcW w:w="6461" w:type="dxa"/>
          </w:tcPr>
          <w:p w:rsidR="0B939470" w:rsidP="0B939470" w:rsidRDefault="0B939470" w14:paraId="06D75367" w14:textId="293DEB2E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Samenwerking met ervaringsdeskundigen</w:t>
            </w:r>
          </w:p>
        </w:tc>
        <w:tc>
          <w:tcPr>
            <w:tcW w:w="2328" w:type="dxa"/>
          </w:tcPr>
          <w:p w:rsidR="0B939470" w:rsidP="0B939470" w:rsidRDefault="0B939470" w14:paraId="725F5CE3" w14:textId="76C71A94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ForERa_LT_0324</w:t>
            </w:r>
          </w:p>
        </w:tc>
      </w:tr>
      <w:tr w:rsidRPr="005D30D2" w:rsidR="00547335" w:rsidTr="0B939470" w14:paraId="71C912AD" w14:textId="77777777">
        <w:trPr>
          <w:trHeight w:val="300"/>
        </w:trPr>
        <w:tc>
          <w:tcPr>
            <w:tcW w:w="6294" w:type="dxa"/>
          </w:tcPr>
          <w:p w:rsidRPr="005D30D2" w:rsidR="00547335" w:rsidRDefault="00547335" w14:paraId="26AB6D6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Spanningsvelden en -bogen</w:t>
            </w:r>
          </w:p>
        </w:tc>
        <w:tc>
          <w:tcPr>
            <w:tcW w:w="2268" w:type="dxa"/>
          </w:tcPr>
          <w:p w:rsidRPr="005D30D2" w:rsidR="00547335" w:rsidRDefault="00547335" w14:paraId="792A95F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ForSpv_LT_0165</w:t>
            </w:r>
          </w:p>
        </w:tc>
      </w:tr>
      <w:tr w:rsidRPr="005D30D2" w:rsidR="00547335" w:rsidTr="0B939470" w14:paraId="1ECA6EAF" w14:textId="77777777">
        <w:trPr>
          <w:trHeight w:val="300"/>
        </w:trPr>
        <w:tc>
          <w:tcPr>
            <w:tcW w:w="6294" w:type="dxa"/>
          </w:tcPr>
          <w:p w:rsidRPr="005D30D2" w:rsidR="00547335" w:rsidRDefault="00547335" w14:paraId="49DE7C2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Vroegsignalering</w:t>
            </w:r>
            <w:proofErr w:type="spellEnd"/>
          </w:p>
        </w:tc>
        <w:tc>
          <w:tcPr>
            <w:tcW w:w="2268" w:type="dxa"/>
          </w:tcPr>
          <w:p w:rsidRPr="005D30D2" w:rsidR="00547335" w:rsidRDefault="00547335" w14:paraId="71CE9F8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ForRiV_LT_0176</w:t>
            </w:r>
          </w:p>
        </w:tc>
      </w:tr>
      <w:tr w:rsidRPr="005D30D2" w:rsidR="00547335" w:rsidTr="0B939470" w14:paraId="2739A26A" w14:textId="77777777">
        <w:trPr>
          <w:trHeight w:val="300"/>
        </w:trPr>
        <w:tc>
          <w:tcPr>
            <w:tcW w:w="6294" w:type="dxa"/>
          </w:tcPr>
          <w:p w:rsidRPr="005D30D2" w:rsidR="00547335" w:rsidP="0B939470" w:rsidRDefault="79A600DB" w14:paraId="5705006C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Waarnemen en analyseren van gedrag in de forensische zorg</w:t>
            </w:r>
          </w:p>
        </w:tc>
        <w:tc>
          <w:tcPr>
            <w:tcW w:w="2268" w:type="dxa"/>
          </w:tcPr>
          <w:p w:rsidRPr="005D30D2" w:rsidR="00547335" w:rsidRDefault="00547335" w14:paraId="47D0903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ForPsD_LT_0185</w:t>
            </w:r>
          </w:p>
        </w:tc>
      </w:tr>
      <w:tr w:rsidR="0B939470" w:rsidTr="0B939470" w14:paraId="01B88422" w14:textId="77777777">
        <w:trPr>
          <w:trHeight w:val="300"/>
        </w:trPr>
        <w:tc>
          <w:tcPr>
            <w:tcW w:w="6461" w:type="dxa"/>
          </w:tcPr>
          <w:p w:rsidR="0B939470" w:rsidP="0B939470" w:rsidRDefault="0B939470" w14:paraId="75941A89" w14:textId="2187F3DA">
            <w:pPr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Werken met de forensische cliënt binnen de maatschappelijke opvang en begeleid wonen</w:t>
            </w:r>
          </w:p>
        </w:tc>
        <w:tc>
          <w:tcPr>
            <w:tcW w:w="2328" w:type="dxa"/>
          </w:tcPr>
          <w:p w:rsidR="0B939470" w:rsidP="0B939470" w:rsidRDefault="0B939470" w14:paraId="7FFAD5EE" w14:textId="3173DBCE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ForBWO_LT_0323</w:t>
            </w:r>
          </w:p>
        </w:tc>
      </w:tr>
      <w:tr w:rsidR="6F4CCB5D" w:rsidTr="0B939470" w14:paraId="03921EE5" w14:textId="77777777">
        <w:trPr>
          <w:trHeight w:val="300"/>
        </w:trPr>
        <w:tc>
          <w:tcPr>
            <w:tcW w:w="6461" w:type="dxa"/>
          </w:tcPr>
          <w:p w:rsidR="1D08D294" w:rsidP="6F4CCB5D" w:rsidRDefault="1D08D294" w14:paraId="6BE3DEE7" w14:textId="22011B09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Wet- en regelgeving in de forensische zorg</w:t>
            </w:r>
          </w:p>
        </w:tc>
        <w:tc>
          <w:tcPr>
            <w:tcW w:w="2328" w:type="dxa"/>
          </w:tcPr>
          <w:p w:rsidR="1D08D294" w:rsidP="6F4CCB5D" w:rsidRDefault="1D08D294" w14:paraId="7C1BC7C7" w14:textId="403D2E1E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ForJur_LT_0220</w:t>
            </w:r>
          </w:p>
        </w:tc>
      </w:tr>
      <w:tr w:rsidR="26E3889C" w:rsidTr="0B939470" w14:paraId="52BECE54" w14:textId="77777777">
        <w:trPr>
          <w:trHeight w:val="300"/>
        </w:trPr>
        <w:tc>
          <w:tcPr>
            <w:tcW w:w="6461" w:type="dxa"/>
          </w:tcPr>
          <w:p w:rsidR="26E3889C" w:rsidP="26E3889C" w:rsidRDefault="26E3889C" w14:paraId="08A97378" w14:textId="714388C5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Wet Forensische zorg</w:t>
            </w:r>
          </w:p>
        </w:tc>
        <w:tc>
          <w:tcPr>
            <w:tcW w:w="2328" w:type="dxa"/>
          </w:tcPr>
          <w:p w:rsidR="26E3889C" w:rsidP="26E3889C" w:rsidRDefault="26E3889C" w14:paraId="222FA9F0" w14:textId="46E2E288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JurWfz_LT_0200</w:t>
            </w:r>
          </w:p>
        </w:tc>
      </w:tr>
      <w:tr w:rsidR="0B939470" w:rsidTr="0B939470" w14:paraId="181D2065" w14:textId="77777777">
        <w:trPr>
          <w:trHeight w:val="300"/>
        </w:trPr>
        <w:tc>
          <w:tcPr>
            <w:tcW w:w="6461" w:type="dxa"/>
          </w:tcPr>
          <w:p w:rsidR="0B939470" w:rsidP="0B939470" w:rsidRDefault="0B939470" w14:paraId="2848F947" w14:textId="4D5D39B3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Zorgvuldige risicotaxatie HCR-20V3</w:t>
            </w:r>
          </w:p>
        </w:tc>
        <w:tc>
          <w:tcPr>
            <w:tcW w:w="2328" w:type="dxa"/>
          </w:tcPr>
          <w:p w:rsidR="0B939470" w:rsidP="0B939470" w:rsidRDefault="0B939470" w14:paraId="5994035A" w14:textId="101BF006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ForHCR_LT_0267</w:t>
            </w:r>
          </w:p>
        </w:tc>
      </w:tr>
      <w:tr w:rsidR="0B939470" w:rsidTr="0B939470" w14:paraId="3251480B" w14:textId="77777777">
        <w:trPr>
          <w:trHeight w:val="300"/>
        </w:trPr>
        <w:tc>
          <w:tcPr>
            <w:tcW w:w="6461" w:type="dxa"/>
          </w:tcPr>
          <w:p w:rsidR="0B939470" w:rsidP="0B939470" w:rsidRDefault="0B939470" w14:paraId="1258E06F" w14:textId="71A188A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lastRenderedPageBreak/>
              <w:t>Zorgvuldige risicotaxatie HKT-R</w:t>
            </w:r>
          </w:p>
        </w:tc>
        <w:tc>
          <w:tcPr>
            <w:tcW w:w="2328" w:type="dxa"/>
          </w:tcPr>
          <w:p w:rsidR="0B939470" w:rsidP="0B939470" w:rsidRDefault="0B939470" w14:paraId="78F62098" w14:textId="2EC11885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ForHKT_LT_0266</w:t>
            </w:r>
          </w:p>
        </w:tc>
      </w:tr>
      <w:tr w:rsidRPr="005D30D2" w:rsidR="00547335" w:rsidTr="0B939470" w14:paraId="2056891A" w14:textId="77777777">
        <w:trPr>
          <w:trHeight w:val="300"/>
        </w:trPr>
        <w:tc>
          <w:tcPr>
            <w:tcW w:w="6294" w:type="dxa"/>
            <w:shd w:val="clear" w:color="auto" w:fill="D9D9D9" w:themeFill="background1" w:themeFillShade="D9"/>
          </w:tcPr>
          <w:p w:rsidRPr="0035339E" w:rsidR="00547335" w:rsidP="0035339E" w:rsidRDefault="00547335" w14:paraId="6141F11B" w14:textId="740BB01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Professioneel handelen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Pr="005D30D2" w:rsidR="00547335" w:rsidP="0035339E" w:rsidRDefault="00547335" w14:paraId="4CFCFBD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B939470" w:rsidTr="0B939470" w14:paraId="33FE034E" w14:textId="77777777">
        <w:trPr>
          <w:trHeight w:val="300"/>
        </w:trPr>
        <w:tc>
          <w:tcPr>
            <w:tcW w:w="6461" w:type="dxa"/>
          </w:tcPr>
          <w:p w:rsidR="0B939470" w:rsidP="0B939470" w:rsidRDefault="0B939470" w14:paraId="75808C6A" w14:textId="4915DBB1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Gegevens uitwisselen in het jeugddomein</w:t>
            </w:r>
          </w:p>
        </w:tc>
        <w:tc>
          <w:tcPr>
            <w:tcW w:w="2328" w:type="dxa"/>
          </w:tcPr>
          <w:p w:rsidR="0B939470" w:rsidP="0B939470" w:rsidRDefault="0B939470" w14:paraId="2C6214AF" w14:textId="7297D92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KJPGeg_LT_0320</w:t>
            </w:r>
          </w:p>
        </w:tc>
      </w:tr>
      <w:tr w:rsidRPr="005D30D2" w:rsidR="00547335" w:rsidTr="0B939470" w14:paraId="22824873" w14:textId="77777777">
        <w:trPr>
          <w:trHeight w:val="300"/>
        </w:trPr>
        <w:tc>
          <w:tcPr>
            <w:tcW w:w="6294" w:type="dxa"/>
          </w:tcPr>
          <w:p w:rsidRPr="005D30D2" w:rsidR="00547335" w:rsidP="0035339E" w:rsidRDefault="00547335" w14:paraId="73D88C8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Gokproblematiek</w:t>
            </w:r>
          </w:p>
        </w:tc>
        <w:tc>
          <w:tcPr>
            <w:tcW w:w="2268" w:type="dxa"/>
          </w:tcPr>
          <w:p w:rsidRPr="005D30D2" w:rsidR="00547335" w:rsidP="0035339E" w:rsidRDefault="00547335" w14:paraId="35F210F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Gokver_LT_0077</w:t>
            </w:r>
          </w:p>
        </w:tc>
      </w:tr>
      <w:tr w:rsidRPr="005D30D2" w:rsidR="00547335" w:rsidTr="0B939470" w14:paraId="28F3B09C" w14:textId="77777777">
        <w:trPr>
          <w:trHeight w:val="300"/>
        </w:trPr>
        <w:tc>
          <w:tcPr>
            <w:tcW w:w="6294" w:type="dxa"/>
          </w:tcPr>
          <w:p w:rsidRPr="005D30D2" w:rsidR="00547335" w:rsidP="0035339E" w:rsidRDefault="00547335" w14:paraId="7B22206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POH GGZ en problematisch middelengebruik</w:t>
            </w:r>
          </w:p>
        </w:tc>
        <w:tc>
          <w:tcPr>
            <w:tcW w:w="2268" w:type="dxa"/>
          </w:tcPr>
          <w:p w:rsidRPr="005D30D2" w:rsidR="00547335" w:rsidP="0B939470" w:rsidRDefault="79A600DB" w14:paraId="5AD14292" w14:textId="4D9E574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POHGGV_LT_0141</w:t>
            </w:r>
          </w:p>
        </w:tc>
      </w:tr>
      <w:tr w:rsidRPr="005D30D2" w:rsidR="00547335" w:rsidTr="0B939470" w14:paraId="6355D3EB" w14:textId="77777777">
        <w:trPr>
          <w:trHeight w:val="300"/>
        </w:trPr>
        <w:tc>
          <w:tcPr>
            <w:tcW w:w="6294" w:type="dxa"/>
            <w:shd w:val="clear" w:color="auto" w:fill="D9D9D9" w:themeFill="background1" w:themeFillShade="D9"/>
          </w:tcPr>
          <w:p w:rsidRPr="0035339E" w:rsidR="00547335" w:rsidP="0035339E" w:rsidRDefault="00547335" w14:paraId="12AFA3AB" w14:textId="7F30870B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Herstel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Pr="005D30D2" w:rsidR="00547335" w:rsidP="0035339E" w:rsidRDefault="00547335" w14:paraId="2054769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B939470" w14:paraId="5ADCB944" w14:textId="77777777">
        <w:trPr>
          <w:trHeight w:val="300"/>
        </w:trPr>
        <w:tc>
          <w:tcPr>
            <w:tcW w:w="6294" w:type="dxa"/>
          </w:tcPr>
          <w:p w:rsidRPr="005D30D2" w:rsidR="00547335" w:rsidP="0035339E" w:rsidRDefault="00547335" w14:paraId="11E65B38" w14:textId="6E23ED03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Destigmatiserend</w:t>
            </w:r>
            <w:proofErr w:type="spell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werk</w:t>
            </w:r>
            <w:r w:rsidR="00740EF7">
              <w:rPr>
                <w:rFonts w:ascii="Source Sans Pro" w:hAnsi="Source Sans Pro" w:cs="Calibri"/>
                <w:color w:val="000000"/>
                <w:sz w:val="22"/>
                <w:szCs w:val="22"/>
              </w:rPr>
              <w:t>en</w:t>
            </w: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in de ggz</w:t>
            </w:r>
          </w:p>
        </w:tc>
        <w:tc>
          <w:tcPr>
            <w:tcW w:w="2268" w:type="dxa"/>
          </w:tcPr>
          <w:p w:rsidRPr="005D30D2" w:rsidR="00547335" w:rsidP="0035339E" w:rsidRDefault="00547335" w14:paraId="19CFFAF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Stigma_LT_0204</w:t>
            </w:r>
          </w:p>
        </w:tc>
      </w:tr>
      <w:tr w:rsidRPr="005D30D2" w:rsidR="00547335" w:rsidTr="0B939470" w14:paraId="6DD1A220" w14:textId="77777777">
        <w:trPr>
          <w:trHeight w:val="300"/>
        </w:trPr>
        <w:tc>
          <w:tcPr>
            <w:tcW w:w="6294" w:type="dxa"/>
            <w:shd w:val="clear" w:color="auto" w:fill="D9D9D9" w:themeFill="background1" w:themeFillShade="D9"/>
          </w:tcPr>
          <w:p w:rsidRPr="0035339E" w:rsidR="00547335" w:rsidP="0035339E" w:rsidRDefault="00547335" w14:paraId="20742A60" w14:textId="57F5060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Professionele attitude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Pr="005D30D2" w:rsidR="00547335" w:rsidP="0035339E" w:rsidRDefault="00547335" w14:paraId="1071839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547335" w:rsidTr="0B939470" w14:paraId="6C799559" w14:textId="77777777">
        <w:trPr>
          <w:trHeight w:val="300"/>
        </w:trPr>
        <w:tc>
          <w:tcPr>
            <w:tcW w:w="6294" w:type="dxa"/>
          </w:tcPr>
          <w:p w:rsidRPr="005D30D2" w:rsidR="00547335" w:rsidP="0035339E" w:rsidRDefault="00547335" w14:paraId="60BC3B1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Transitiecoach voor jongeren met een LVB</w:t>
            </w:r>
          </w:p>
        </w:tc>
        <w:tc>
          <w:tcPr>
            <w:tcW w:w="2268" w:type="dxa"/>
          </w:tcPr>
          <w:p w:rsidRPr="005D30D2" w:rsidR="00547335" w:rsidP="0035339E" w:rsidRDefault="00547335" w14:paraId="7A06A87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Tranco_LT_0139</w:t>
            </w:r>
          </w:p>
        </w:tc>
      </w:tr>
      <w:tr w:rsidR="4A9871DA" w:rsidTr="0B939470" w14:paraId="127B2BF5" w14:textId="77777777">
        <w:trPr>
          <w:trHeight w:val="300"/>
        </w:trPr>
        <w:tc>
          <w:tcPr>
            <w:tcW w:w="6461" w:type="dxa"/>
            <w:shd w:val="clear" w:color="auto" w:fill="BFBFBF" w:themeFill="background1" w:themeFillShade="BF"/>
          </w:tcPr>
          <w:p w:rsidR="4A9871DA" w:rsidP="4A9871DA" w:rsidRDefault="4A9871DA" w14:paraId="1A850EA0" w14:textId="4CFD2321">
            <w:pPr>
              <w:spacing w:line="259" w:lineRule="auto"/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  <w:t>Producten voor de docentenomgeving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:rsidR="4A9871DA" w:rsidP="4A9871DA" w:rsidRDefault="4A9871DA" w14:paraId="00C575CA" w14:textId="2A01EE4F">
            <w:pPr>
              <w:spacing w:line="259" w:lineRule="auto"/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4A9871DA" w:rsidTr="0B939470" w14:paraId="69D3851C" w14:textId="77777777">
        <w:trPr>
          <w:trHeight w:val="300"/>
        </w:trPr>
        <w:tc>
          <w:tcPr>
            <w:tcW w:w="6461" w:type="dxa"/>
          </w:tcPr>
          <w:p w:rsidR="4A9871DA" w:rsidP="4A9871DA" w:rsidRDefault="4A9871DA" w14:paraId="093E66A5" w14:textId="54D9BCA6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Activiteitenbank LVB (Leerlijn LVB)</w:t>
            </w:r>
          </w:p>
        </w:tc>
        <w:tc>
          <w:tcPr>
            <w:tcW w:w="2328" w:type="dxa"/>
          </w:tcPr>
          <w:p w:rsidR="4A9871DA" w:rsidP="4A9871DA" w:rsidRDefault="4A9871DA" w14:paraId="6EB9FE4A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LVBThe_AB_0145</w:t>
            </w:r>
          </w:p>
        </w:tc>
      </w:tr>
      <w:tr w:rsidR="4A9871DA" w:rsidTr="0B939470" w14:paraId="3570425E" w14:textId="77777777">
        <w:trPr>
          <w:trHeight w:val="300"/>
        </w:trPr>
        <w:tc>
          <w:tcPr>
            <w:tcW w:w="6461" w:type="dxa"/>
          </w:tcPr>
          <w:p w:rsidR="4A9871DA" w:rsidP="4A9871DA" w:rsidRDefault="4A9871DA" w14:paraId="733C7BE0" w14:textId="0BE27929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Activiteitenbank Medicatie bij Psychische aandoeningen (Geneesmiddelen en </w:t>
            </w:r>
            <w:proofErr w:type="spellStart"/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somatiek</w:t>
            </w:r>
            <w:proofErr w:type="spellEnd"/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28" w:type="dxa"/>
          </w:tcPr>
          <w:p w:rsidR="4A9871DA" w:rsidP="4A9871DA" w:rsidRDefault="4A9871DA" w14:paraId="4B9D6540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PsfThe_AB_0144</w:t>
            </w:r>
          </w:p>
        </w:tc>
      </w:tr>
      <w:tr w:rsidR="0B939470" w:rsidTr="0B939470" w14:paraId="32EFC51F" w14:textId="77777777">
        <w:trPr>
          <w:trHeight w:val="300"/>
        </w:trPr>
        <w:tc>
          <w:tcPr>
            <w:tcW w:w="6461" w:type="dxa"/>
          </w:tcPr>
          <w:p w:rsidR="0B939470" w:rsidP="0B939470" w:rsidRDefault="0B939470" w14:paraId="464D7722" w14:textId="5E767D66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Activiteitenbank Omgaan met lastige interacties</w:t>
            </w:r>
          </w:p>
        </w:tc>
        <w:tc>
          <w:tcPr>
            <w:tcW w:w="2328" w:type="dxa"/>
          </w:tcPr>
          <w:p w:rsidR="0B939470" w:rsidP="0B939470" w:rsidRDefault="0B939470" w14:paraId="376D003C" w14:textId="72B24B9C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MoeVGe_AB_0321</w:t>
            </w:r>
          </w:p>
        </w:tc>
      </w:tr>
      <w:tr w:rsidR="4A9871DA" w:rsidTr="0B939470" w14:paraId="306FC4E7" w14:textId="77777777">
        <w:trPr>
          <w:trHeight w:val="300"/>
        </w:trPr>
        <w:tc>
          <w:tcPr>
            <w:tcW w:w="6461" w:type="dxa"/>
          </w:tcPr>
          <w:p w:rsidR="4728CEA9" w:rsidP="4A9871DA" w:rsidRDefault="4728CEA9" w14:paraId="2263A6C7" w14:textId="6FD9F641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Activiteitenbank Thema Suïcidepreventie </w:t>
            </w:r>
          </w:p>
        </w:tc>
        <w:tc>
          <w:tcPr>
            <w:tcW w:w="2328" w:type="dxa"/>
          </w:tcPr>
          <w:p w:rsidR="4728CEA9" w:rsidP="4A9871DA" w:rsidRDefault="4728CEA9" w14:paraId="4F177509" w14:textId="60748EAE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SuiThe_AB_0196</w:t>
            </w:r>
          </w:p>
        </w:tc>
      </w:tr>
      <w:tr w:rsidR="4A9871DA" w:rsidTr="0B939470" w14:paraId="1CC646CB" w14:textId="77777777">
        <w:trPr>
          <w:trHeight w:val="300"/>
        </w:trPr>
        <w:tc>
          <w:tcPr>
            <w:tcW w:w="6461" w:type="dxa"/>
          </w:tcPr>
          <w:p w:rsidR="4728CEA9" w:rsidP="4A9871DA" w:rsidRDefault="4728CEA9" w14:paraId="2CE03466" w14:textId="61DB47B2">
            <w:pPr>
              <w:rPr>
                <w:color w:val="000000" w:themeColor="text1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Activiteitenbank Zichtbaar vakmanschap</w:t>
            </w:r>
          </w:p>
        </w:tc>
        <w:tc>
          <w:tcPr>
            <w:tcW w:w="2328" w:type="dxa"/>
          </w:tcPr>
          <w:p w:rsidR="4728CEA9" w:rsidP="4A9871DA" w:rsidRDefault="4728CEA9" w14:paraId="35EC25B7" w14:textId="09399F44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ZbVTea_AB_0213</w:t>
            </w:r>
          </w:p>
        </w:tc>
      </w:tr>
    </w:tbl>
    <w:p w:rsidR="4A9871DA" w:rsidRDefault="4A9871DA" w14:paraId="5DC7631E" w14:textId="7C18FFF4"/>
    <w:sectPr w:rsidR="4A9871DA" w:rsidSect="00C357BF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1" w:h="16840" w:orient="portrait"/>
      <w:pgMar w:top="170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4F2" w:rsidP="00FE55DF" w:rsidRDefault="00C474F2" w14:paraId="74BF7B27" w14:textId="77777777">
      <w:r>
        <w:separator/>
      </w:r>
    </w:p>
  </w:endnote>
  <w:endnote w:type="continuationSeparator" w:id="0">
    <w:p w:rsidR="00C474F2" w:rsidP="00FE55DF" w:rsidRDefault="00C474F2" w14:paraId="0AB4130E" w14:textId="77777777">
      <w:r>
        <w:continuationSeparator/>
      </w:r>
    </w:p>
  </w:endnote>
  <w:endnote w:type="continuationNotice" w:id="1">
    <w:p w:rsidR="00C474F2" w:rsidRDefault="00C474F2" w14:paraId="284B6BF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Novarese Std Book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panose1 w:val="020B0300000000000000"/>
    <w:charset w:val="80"/>
    <w:family w:val="auto"/>
    <w:notTrueType/>
    <w:pitch w:val="variable"/>
    <w:sig w:usb0="E00002FF" w:usb1="7AC7FFFF" w:usb2="00000012" w:usb3="00000000" w:csb0="0002000D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5D17" w:rsidP="006A5D17" w:rsidRDefault="006A5D17" w14:paraId="26EB05C8" w14:textId="1E744EF2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6A5D17" w:rsidP="009E0B06" w:rsidRDefault="006A5D17" w14:paraId="610F66E3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72274831"/>
      <w:docPartObj>
        <w:docPartGallery w:val="Page Numbers (Bottom of Page)"/>
        <w:docPartUnique/>
      </w:docPartObj>
    </w:sdtPr>
    <w:sdtContent>
      <w:p w:rsidR="006A5D17" w:rsidP="006A5D17" w:rsidRDefault="006A5D17" w14:paraId="54A8B2E3" w14:textId="4A0155FF">
        <w:pPr>
          <w:pStyle w:val="Voettekst"/>
          <w:framePr w:wrap="none" w:hAnchor="margin" w:vAnchor="text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:rsidR="006A5D17" w:rsidP="009E0B06" w:rsidRDefault="48EDB4FF" w14:paraId="69D8A35F" w14:textId="4BE10702">
    <w:pPr>
      <w:pStyle w:val="Voettekst"/>
      <w:ind w:right="360"/>
    </w:pPr>
    <w:r>
      <w:t>Keuzeformulier lidmaatschap scholen 202</w:t>
    </w:r>
    <w:r w:rsidR="008B5B04">
      <w:t>2</w:t>
    </w:r>
    <w:r>
      <w:t>-202</w:t>
    </w:r>
    <w:r w:rsidR="008B5B04">
      <w:t>3</w:t>
    </w:r>
    <w:r>
      <w:t xml:space="preserve"> versie </w:t>
    </w:r>
    <w:r w:rsidR="00C357BF"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4F2" w:rsidP="00FE55DF" w:rsidRDefault="00C474F2" w14:paraId="2D25B1E5" w14:textId="77777777">
      <w:r>
        <w:separator/>
      </w:r>
    </w:p>
  </w:footnote>
  <w:footnote w:type="continuationSeparator" w:id="0">
    <w:p w:rsidR="00C474F2" w:rsidP="00FE55DF" w:rsidRDefault="00C474F2" w14:paraId="4CE989D7" w14:textId="77777777">
      <w:r>
        <w:continuationSeparator/>
      </w:r>
    </w:p>
  </w:footnote>
  <w:footnote w:type="continuationNotice" w:id="1">
    <w:p w:rsidR="00C474F2" w:rsidRDefault="00C474F2" w14:paraId="32F62CC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47335" w:rsidP="00547335" w:rsidRDefault="00547335" w14:paraId="21F6E2B3" w14:textId="45660CA8">
    <w:pPr>
      <w:rPr>
        <w:b/>
        <w:color w:val="FF000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90F5000" wp14:editId="588345EC">
          <wp:simplePos x="0" y="0"/>
          <wp:positionH relativeFrom="column">
            <wp:posOffset>3759614</wp:posOffset>
          </wp:positionH>
          <wp:positionV relativeFrom="paragraph">
            <wp:posOffset>-208777</wp:posOffset>
          </wp:positionV>
          <wp:extent cx="2575652" cy="682487"/>
          <wp:effectExtent l="0" t="0" r="2540" b="381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Z-Ecademy_logo_kleur_groot-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5652" cy="68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35339E" w:rsidR="00547335" w:rsidP="00547335" w:rsidRDefault="00547335" w14:paraId="26D4582A" w14:textId="7CDE9BFF">
    <w:pPr>
      <w:rPr>
        <w:b/>
      </w:rPr>
    </w:pPr>
    <w:r>
      <w:rPr>
        <w:b/>
        <w:color w:val="FF0000"/>
      </w:rPr>
      <w:t>Keuze le</w:t>
    </w:r>
    <w:r w:rsidRPr="00B14B80">
      <w:rPr>
        <w:b/>
        <w:color w:val="FF0000"/>
      </w:rPr>
      <w:t xml:space="preserve">erproducten </w:t>
    </w:r>
  </w:p>
  <w:p w:rsidRPr="00B14B80" w:rsidR="00547335" w:rsidP="00547335" w:rsidRDefault="00547335" w14:paraId="3B470DE3" w14:textId="13AC0FEB">
    <w:pPr>
      <w:rPr>
        <w:b/>
        <w:i/>
        <w:color w:val="FF0000"/>
      </w:rPr>
    </w:pPr>
    <w:r w:rsidRPr="00B14B80">
      <w:rPr>
        <w:b/>
        <w:i/>
        <w:color w:val="FF0000"/>
      </w:rPr>
      <w:t>Geldig in het schooljaar 20</w:t>
    </w:r>
    <w:r>
      <w:rPr>
        <w:b/>
        <w:i/>
        <w:color w:val="FF0000"/>
      </w:rPr>
      <w:t>2</w:t>
    </w:r>
    <w:r w:rsidR="00D164A8">
      <w:rPr>
        <w:b/>
        <w:i/>
        <w:color w:val="FF0000"/>
      </w:rPr>
      <w:t>2</w:t>
    </w:r>
    <w:r>
      <w:rPr>
        <w:b/>
        <w:i/>
        <w:color w:val="FF0000"/>
      </w:rPr>
      <w:t>-202</w:t>
    </w:r>
    <w:r w:rsidR="00D164A8">
      <w:rPr>
        <w:b/>
        <w:i/>
        <w:color w:val="FF0000"/>
      </w:rPr>
      <w:t>3</w:t>
    </w:r>
  </w:p>
  <w:p w:rsidR="006A5D17" w:rsidRDefault="006A5D17" w14:paraId="68F49F40" w14:textId="7A41B2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A5D17" w:rsidRDefault="006A5D17" w14:paraId="22567F5A" w14:textId="066187C9">
    <w:pPr>
      <w:pStyle w:val="Kopteks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6A2E0F1" wp14:editId="4EC96646">
          <wp:simplePos x="0" y="0"/>
          <wp:positionH relativeFrom="column">
            <wp:posOffset>3569286</wp:posOffset>
          </wp:positionH>
          <wp:positionV relativeFrom="paragraph">
            <wp:posOffset>-236220</wp:posOffset>
          </wp:positionV>
          <wp:extent cx="2556394" cy="67738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Z-Ecademy_logo_kleur_groot-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6394" cy="67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5C08"/>
    <w:multiLevelType w:val="hybridMultilevel"/>
    <w:tmpl w:val="AE20974A"/>
    <w:lvl w:ilvl="0" w:tplc="F21A67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5AB3"/>
    <w:multiLevelType w:val="hybridMultilevel"/>
    <w:tmpl w:val="C17C604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EB2064"/>
    <w:multiLevelType w:val="hybridMultilevel"/>
    <w:tmpl w:val="956E283C"/>
    <w:lvl w:ilvl="0" w:tplc="BE6CBA18">
      <w:numFmt w:val="bullet"/>
      <w:lvlText w:val="-"/>
      <w:lvlJc w:val="left"/>
      <w:pPr>
        <w:ind w:left="1060" w:hanging="700"/>
      </w:pPr>
      <w:rPr>
        <w:rFonts w:hint="default" w:ascii="ITC Novarese Std Book" w:hAnsi="ITC Novarese Std Book" w:eastAsia="MS Mincho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F16475"/>
    <w:multiLevelType w:val="hybridMultilevel"/>
    <w:tmpl w:val="569610AE"/>
    <w:lvl w:ilvl="0" w:tplc="BE6CBA18">
      <w:numFmt w:val="bullet"/>
      <w:lvlText w:val="-"/>
      <w:lvlJc w:val="left"/>
      <w:pPr>
        <w:ind w:left="1060" w:hanging="700"/>
      </w:pPr>
      <w:rPr>
        <w:rFonts w:hint="default" w:ascii="ITC Novarese Std Book" w:hAnsi="ITC Novarese Std Book" w:eastAsia="MS Mincho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073411"/>
    <w:multiLevelType w:val="hybridMultilevel"/>
    <w:tmpl w:val="81287B54"/>
    <w:lvl w:ilvl="0" w:tplc="9C5C0FA2">
      <w:start w:val="1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AA5005"/>
    <w:multiLevelType w:val="hybridMultilevel"/>
    <w:tmpl w:val="0DF00E04"/>
    <w:lvl w:ilvl="0" w:tplc="97260AF8">
      <w:start w:val="1"/>
      <w:numFmt w:val="bullet"/>
      <w:lvlText w:val="-"/>
      <w:lvlJc w:val="left"/>
      <w:pPr>
        <w:ind w:left="720" w:hanging="360"/>
      </w:pPr>
      <w:rPr>
        <w:rFonts w:hint="default" w:ascii="ITC Novarese Std Book" w:hAnsi="ITC Novarese Std Book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E20FA0"/>
    <w:multiLevelType w:val="hybridMultilevel"/>
    <w:tmpl w:val="0FC0AC70"/>
    <w:lvl w:ilvl="0" w:tplc="7AD83D74">
      <w:numFmt w:val="bullet"/>
      <w:lvlText w:val="-"/>
      <w:lvlJc w:val="left"/>
      <w:pPr>
        <w:ind w:left="720" w:hanging="360"/>
      </w:pPr>
      <w:rPr>
        <w:rFonts w:hint="default" w:ascii="ITC Novarese Std Book" w:hAnsi="ITC Novarese Std Book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9F22BF"/>
    <w:multiLevelType w:val="hybridMultilevel"/>
    <w:tmpl w:val="6D668290"/>
    <w:lvl w:ilvl="0" w:tplc="7D0259F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53245149">
    <w:abstractNumId w:val="6"/>
  </w:num>
  <w:num w:numId="2" w16cid:durableId="180167790">
    <w:abstractNumId w:val="0"/>
  </w:num>
  <w:num w:numId="3" w16cid:durableId="781802199">
    <w:abstractNumId w:val="5"/>
  </w:num>
  <w:num w:numId="4" w16cid:durableId="1748264874">
    <w:abstractNumId w:val="7"/>
  </w:num>
  <w:num w:numId="5" w16cid:durableId="916136954">
    <w:abstractNumId w:val="4"/>
  </w:num>
  <w:num w:numId="6" w16cid:durableId="764302308">
    <w:abstractNumId w:val="3"/>
  </w:num>
  <w:num w:numId="7" w16cid:durableId="323625916">
    <w:abstractNumId w:val="1"/>
  </w:num>
  <w:num w:numId="8" w16cid:durableId="155439105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trackRevisions w:val="false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9"/>
    <w:rsid w:val="000124CB"/>
    <w:rsid w:val="000139FF"/>
    <w:rsid w:val="00023B45"/>
    <w:rsid w:val="00043206"/>
    <w:rsid w:val="00056D8F"/>
    <w:rsid w:val="00062C73"/>
    <w:rsid w:val="00065419"/>
    <w:rsid w:val="000A3638"/>
    <w:rsid w:val="000A3A57"/>
    <w:rsid w:val="000A4EB0"/>
    <w:rsid w:val="000B11D3"/>
    <w:rsid w:val="000B5125"/>
    <w:rsid w:val="000B714B"/>
    <w:rsid w:val="000E1F94"/>
    <w:rsid w:val="000E2F8D"/>
    <w:rsid w:val="000E7F93"/>
    <w:rsid w:val="000F1FD1"/>
    <w:rsid w:val="000F3D23"/>
    <w:rsid w:val="000F741E"/>
    <w:rsid w:val="00103E70"/>
    <w:rsid w:val="00134C51"/>
    <w:rsid w:val="00135F2B"/>
    <w:rsid w:val="00137FE0"/>
    <w:rsid w:val="00143039"/>
    <w:rsid w:val="00180880"/>
    <w:rsid w:val="00181B04"/>
    <w:rsid w:val="00186B1A"/>
    <w:rsid w:val="00190B73"/>
    <w:rsid w:val="001A0947"/>
    <w:rsid w:val="001A1E9C"/>
    <w:rsid w:val="001A324E"/>
    <w:rsid w:val="001A4EA5"/>
    <w:rsid w:val="001B2A74"/>
    <w:rsid w:val="001B2E4E"/>
    <w:rsid w:val="001D7A0D"/>
    <w:rsid w:val="001E3259"/>
    <w:rsid w:val="001E4B63"/>
    <w:rsid w:val="001E6EFD"/>
    <w:rsid w:val="001E7421"/>
    <w:rsid w:val="00204DB5"/>
    <w:rsid w:val="002100CE"/>
    <w:rsid w:val="002204DF"/>
    <w:rsid w:val="00223E75"/>
    <w:rsid w:val="00224B74"/>
    <w:rsid w:val="0022566B"/>
    <w:rsid w:val="00230996"/>
    <w:rsid w:val="00234444"/>
    <w:rsid w:val="00235DDD"/>
    <w:rsid w:val="00243604"/>
    <w:rsid w:val="00246278"/>
    <w:rsid w:val="00277F41"/>
    <w:rsid w:val="00281066"/>
    <w:rsid w:val="0029689B"/>
    <w:rsid w:val="002A33FB"/>
    <w:rsid w:val="002A3746"/>
    <w:rsid w:val="002A5B4E"/>
    <w:rsid w:val="002A5D84"/>
    <w:rsid w:val="002A6C60"/>
    <w:rsid w:val="002B2238"/>
    <w:rsid w:val="002B67D3"/>
    <w:rsid w:val="002C3895"/>
    <w:rsid w:val="002D4845"/>
    <w:rsid w:val="002D4D26"/>
    <w:rsid w:val="002D763B"/>
    <w:rsid w:val="002E6C34"/>
    <w:rsid w:val="002E6D65"/>
    <w:rsid w:val="002F3DE8"/>
    <w:rsid w:val="002F4170"/>
    <w:rsid w:val="002F648F"/>
    <w:rsid w:val="00302E7E"/>
    <w:rsid w:val="0031557B"/>
    <w:rsid w:val="00332319"/>
    <w:rsid w:val="00334C08"/>
    <w:rsid w:val="00341822"/>
    <w:rsid w:val="00341AE5"/>
    <w:rsid w:val="00345164"/>
    <w:rsid w:val="00345966"/>
    <w:rsid w:val="0035175D"/>
    <w:rsid w:val="00353161"/>
    <w:rsid w:val="0035339E"/>
    <w:rsid w:val="00355744"/>
    <w:rsid w:val="00356A5F"/>
    <w:rsid w:val="00370492"/>
    <w:rsid w:val="003708D1"/>
    <w:rsid w:val="003811D8"/>
    <w:rsid w:val="003831A2"/>
    <w:rsid w:val="00383E18"/>
    <w:rsid w:val="00390757"/>
    <w:rsid w:val="00391571"/>
    <w:rsid w:val="003A1698"/>
    <w:rsid w:val="003A2BE9"/>
    <w:rsid w:val="003B1E36"/>
    <w:rsid w:val="003B2C63"/>
    <w:rsid w:val="003B31A3"/>
    <w:rsid w:val="003B3923"/>
    <w:rsid w:val="003C05C1"/>
    <w:rsid w:val="003C0EDD"/>
    <w:rsid w:val="003C199A"/>
    <w:rsid w:val="003C62DC"/>
    <w:rsid w:val="003C6DFF"/>
    <w:rsid w:val="003D0292"/>
    <w:rsid w:val="003D1B10"/>
    <w:rsid w:val="003D2039"/>
    <w:rsid w:val="003E0269"/>
    <w:rsid w:val="003F24E5"/>
    <w:rsid w:val="00422A2B"/>
    <w:rsid w:val="00422D16"/>
    <w:rsid w:val="004404C5"/>
    <w:rsid w:val="00440C6B"/>
    <w:rsid w:val="00446C40"/>
    <w:rsid w:val="00447F03"/>
    <w:rsid w:val="00465708"/>
    <w:rsid w:val="004670D5"/>
    <w:rsid w:val="00471FD8"/>
    <w:rsid w:val="00480494"/>
    <w:rsid w:val="0048246C"/>
    <w:rsid w:val="00485352"/>
    <w:rsid w:val="004959A9"/>
    <w:rsid w:val="004975AA"/>
    <w:rsid w:val="004A51FF"/>
    <w:rsid w:val="004B5053"/>
    <w:rsid w:val="004B7F7A"/>
    <w:rsid w:val="004C3334"/>
    <w:rsid w:val="004C537E"/>
    <w:rsid w:val="004D3722"/>
    <w:rsid w:val="004E0D5E"/>
    <w:rsid w:val="004E14D5"/>
    <w:rsid w:val="004E5D00"/>
    <w:rsid w:val="004E6486"/>
    <w:rsid w:val="004E704A"/>
    <w:rsid w:val="004F421C"/>
    <w:rsid w:val="005018D1"/>
    <w:rsid w:val="00515BC9"/>
    <w:rsid w:val="00527B60"/>
    <w:rsid w:val="00527F45"/>
    <w:rsid w:val="005316FA"/>
    <w:rsid w:val="00540E59"/>
    <w:rsid w:val="0054102C"/>
    <w:rsid w:val="00542726"/>
    <w:rsid w:val="00543DFB"/>
    <w:rsid w:val="005445CB"/>
    <w:rsid w:val="00546E86"/>
    <w:rsid w:val="00547090"/>
    <w:rsid w:val="00547335"/>
    <w:rsid w:val="00556D3F"/>
    <w:rsid w:val="00576E51"/>
    <w:rsid w:val="00582A9E"/>
    <w:rsid w:val="00597899"/>
    <w:rsid w:val="005A0875"/>
    <w:rsid w:val="005A2CDC"/>
    <w:rsid w:val="005A3393"/>
    <w:rsid w:val="005A7E69"/>
    <w:rsid w:val="005B6203"/>
    <w:rsid w:val="005C1C51"/>
    <w:rsid w:val="005C4B85"/>
    <w:rsid w:val="005D30D2"/>
    <w:rsid w:val="005D4DCB"/>
    <w:rsid w:val="005E0261"/>
    <w:rsid w:val="005E07F2"/>
    <w:rsid w:val="005F1F48"/>
    <w:rsid w:val="00604B90"/>
    <w:rsid w:val="00611A96"/>
    <w:rsid w:val="006149A4"/>
    <w:rsid w:val="00623E70"/>
    <w:rsid w:val="00627737"/>
    <w:rsid w:val="00633E41"/>
    <w:rsid w:val="006365AD"/>
    <w:rsid w:val="00643375"/>
    <w:rsid w:val="00643730"/>
    <w:rsid w:val="00645E90"/>
    <w:rsid w:val="00645FB7"/>
    <w:rsid w:val="0066187C"/>
    <w:rsid w:val="006808F0"/>
    <w:rsid w:val="006819EB"/>
    <w:rsid w:val="00696433"/>
    <w:rsid w:val="006A082B"/>
    <w:rsid w:val="006A12DD"/>
    <w:rsid w:val="006A5D17"/>
    <w:rsid w:val="006A7C21"/>
    <w:rsid w:val="006B2595"/>
    <w:rsid w:val="006B6ED5"/>
    <w:rsid w:val="006C1921"/>
    <w:rsid w:val="006C31E0"/>
    <w:rsid w:val="006C7455"/>
    <w:rsid w:val="006E41A9"/>
    <w:rsid w:val="006E729B"/>
    <w:rsid w:val="006F2AF6"/>
    <w:rsid w:val="006F5CDA"/>
    <w:rsid w:val="00707213"/>
    <w:rsid w:val="00710D28"/>
    <w:rsid w:val="00711B1F"/>
    <w:rsid w:val="00714092"/>
    <w:rsid w:val="00716741"/>
    <w:rsid w:val="00727110"/>
    <w:rsid w:val="00727F0D"/>
    <w:rsid w:val="00740EF7"/>
    <w:rsid w:val="00750A3C"/>
    <w:rsid w:val="0075732D"/>
    <w:rsid w:val="00767A15"/>
    <w:rsid w:val="00781EE1"/>
    <w:rsid w:val="00792856"/>
    <w:rsid w:val="007A09C1"/>
    <w:rsid w:val="007A1BCB"/>
    <w:rsid w:val="007A1CDB"/>
    <w:rsid w:val="007A386A"/>
    <w:rsid w:val="007B60EC"/>
    <w:rsid w:val="007B6129"/>
    <w:rsid w:val="007C14B8"/>
    <w:rsid w:val="007C349D"/>
    <w:rsid w:val="007E16AD"/>
    <w:rsid w:val="007E4F92"/>
    <w:rsid w:val="007E644E"/>
    <w:rsid w:val="00807AA2"/>
    <w:rsid w:val="00831160"/>
    <w:rsid w:val="00831AF2"/>
    <w:rsid w:val="00835B9F"/>
    <w:rsid w:val="00840E8D"/>
    <w:rsid w:val="00841998"/>
    <w:rsid w:val="00867C93"/>
    <w:rsid w:val="008768FD"/>
    <w:rsid w:val="008A1110"/>
    <w:rsid w:val="008A1B69"/>
    <w:rsid w:val="008A459A"/>
    <w:rsid w:val="008A5D26"/>
    <w:rsid w:val="008B06A8"/>
    <w:rsid w:val="008B40FC"/>
    <w:rsid w:val="008B5B04"/>
    <w:rsid w:val="008D4392"/>
    <w:rsid w:val="008D4EDF"/>
    <w:rsid w:val="008E6663"/>
    <w:rsid w:val="009035BF"/>
    <w:rsid w:val="00904897"/>
    <w:rsid w:val="00910AD8"/>
    <w:rsid w:val="00913BEB"/>
    <w:rsid w:val="00927E44"/>
    <w:rsid w:val="00930BC7"/>
    <w:rsid w:val="00931292"/>
    <w:rsid w:val="009359BE"/>
    <w:rsid w:val="00942F23"/>
    <w:rsid w:val="00953FB0"/>
    <w:rsid w:val="009719B3"/>
    <w:rsid w:val="00971BC1"/>
    <w:rsid w:val="00972B77"/>
    <w:rsid w:val="00975903"/>
    <w:rsid w:val="00990439"/>
    <w:rsid w:val="0099408D"/>
    <w:rsid w:val="00997179"/>
    <w:rsid w:val="009A2468"/>
    <w:rsid w:val="009A5307"/>
    <w:rsid w:val="009D4D2A"/>
    <w:rsid w:val="009D59F2"/>
    <w:rsid w:val="009D6369"/>
    <w:rsid w:val="009E0B06"/>
    <w:rsid w:val="009E1FCE"/>
    <w:rsid w:val="009E36AD"/>
    <w:rsid w:val="009E4C3B"/>
    <w:rsid w:val="009E5317"/>
    <w:rsid w:val="009F113C"/>
    <w:rsid w:val="009F222D"/>
    <w:rsid w:val="009F22A6"/>
    <w:rsid w:val="009F2BB1"/>
    <w:rsid w:val="009F6400"/>
    <w:rsid w:val="00A01262"/>
    <w:rsid w:val="00A0768C"/>
    <w:rsid w:val="00A20E7E"/>
    <w:rsid w:val="00A343B2"/>
    <w:rsid w:val="00A36703"/>
    <w:rsid w:val="00A404E5"/>
    <w:rsid w:val="00A44A00"/>
    <w:rsid w:val="00A4728A"/>
    <w:rsid w:val="00A50470"/>
    <w:rsid w:val="00A619D8"/>
    <w:rsid w:val="00A83A92"/>
    <w:rsid w:val="00A85103"/>
    <w:rsid w:val="00A90A9E"/>
    <w:rsid w:val="00A92B0A"/>
    <w:rsid w:val="00A94969"/>
    <w:rsid w:val="00A95DF2"/>
    <w:rsid w:val="00AA4356"/>
    <w:rsid w:val="00AA5EF0"/>
    <w:rsid w:val="00AC31D1"/>
    <w:rsid w:val="00AE45BD"/>
    <w:rsid w:val="00AE6276"/>
    <w:rsid w:val="00B14B80"/>
    <w:rsid w:val="00B16485"/>
    <w:rsid w:val="00B20E98"/>
    <w:rsid w:val="00B23BDC"/>
    <w:rsid w:val="00B5734A"/>
    <w:rsid w:val="00B7606B"/>
    <w:rsid w:val="00B87257"/>
    <w:rsid w:val="00B875F2"/>
    <w:rsid w:val="00B87E70"/>
    <w:rsid w:val="00B90A52"/>
    <w:rsid w:val="00B95353"/>
    <w:rsid w:val="00BB1C76"/>
    <w:rsid w:val="00BB1DA8"/>
    <w:rsid w:val="00BB400F"/>
    <w:rsid w:val="00BD3642"/>
    <w:rsid w:val="00BD6367"/>
    <w:rsid w:val="00BE44F9"/>
    <w:rsid w:val="00BE760B"/>
    <w:rsid w:val="00C01BA6"/>
    <w:rsid w:val="00C07179"/>
    <w:rsid w:val="00C07B07"/>
    <w:rsid w:val="00C241EC"/>
    <w:rsid w:val="00C24DE9"/>
    <w:rsid w:val="00C3177D"/>
    <w:rsid w:val="00C357BF"/>
    <w:rsid w:val="00C36884"/>
    <w:rsid w:val="00C41357"/>
    <w:rsid w:val="00C41EC6"/>
    <w:rsid w:val="00C427CD"/>
    <w:rsid w:val="00C46067"/>
    <w:rsid w:val="00C474F2"/>
    <w:rsid w:val="00C47EF1"/>
    <w:rsid w:val="00C61AE5"/>
    <w:rsid w:val="00C657BE"/>
    <w:rsid w:val="00C753D5"/>
    <w:rsid w:val="00C8260A"/>
    <w:rsid w:val="00C94100"/>
    <w:rsid w:val="00CA1817"/>
    <w:rsid w:val="00CA2B46"/>
    <w:rsid w:val="00CA6261"/>
    <w:rsid w:val="00CB404D"/>
    <w:rsid w:val="00CB4A8F"/>
    <w:rsid w:val="00CC033A"/>
    <w:rsid w:val="00CC27D1"/>
    <w:rsid w:val="00CD3D27"/>
    <w:rsid w:val="00CE070A"/>
    <w:rsid w:val="00CE327D"/>
    <w:rsid w:val="00D1567A"/>
    <w:rsid w:val="00D164A8"/>
    <w:rsid w:val="00D17CC1"/>
    <w:rsid w:val="00D3511F"/>
    <w:rsid w:val="00D39305"/>
    <w:rsid w:val="00D4322E"/>
    <w:rsid w:val="00D52C56"/>
    <w:rsid w:val="00D53222"/>
    <w:rsid w:val="00D54695"/>
    <w:rsid w:val="00D70585"/>
    <w:rsid w:val="00D71D27"/>
    <w:rsid w:val="00D849DD"/>
    <w:rsid w:val="00D87698"/>
    <w:rsid w:val="00DB4322"/>
    <w:rsid w:val="00DB5953"/>
    <w:rsid w:val="00DC1CDE"/>
    <w:rsid w:val="00DC745C"/>
    <w:rsid w:val="00DD3CBA"/>
    <w:rsid w:val="00DE5C2A"/>
    <w:rsid w:val="00DF07C3"/>
    <w:rsid w:val="00DF6B79"/>
    <w:rsid w:val="00E00287"/>
    <w:rsid w:val="00E03B80"/>
    <w:rsid w:val="00E070E4"/>
    <w:rsid w:val="00E2190C"/>
    <w:rsid w:val="00E3304E"/>
    <w:rsid w:val="00E446E3"/>
    <w:rsid w:val="00E50286"/>
    <w:rsid w:val="00E71863"/>
    <w:rsid w:val="00E74C80"/>
    <w:rsid w:val="00E75CCA"/>
    <w:rsid w:val="00E77507"/>
    <w:rsid w:val="00E81397"/>
    <w:rsid w:val="00E962DA"/>
    <w:rsid w:val="00EB0EB3"/>
    <w:rsid w:val="00EB21A2"/>
    <w:rsid w:val="00EB2BA0"/>
    <w:rsid w:val="00EB6E7E"/>
    <w:rsid w:val="00EC1E15"/>
    <w:rsid w:val="00EC2318"/>
    <w:rsid w:val="00EC3522"/>
    <w:rsid w:val="00ED0E03"/>
    <w:rsid w:val="00ED354C"/>
    <w:rsid w:val="00EE51DE"/>
    <w:rsid w:val="00EF7049"/>
    <w:rsid w:val="00F01E73"/>
    <w:rsid w:val="00F031C7"/>
    <w:rsid w:val="00F040F3"/>
    <w:rsid w:val="00F16286"/>
    <w:rsid w:val="00F24DA8"/>
    <w:rsid w:val="00F332D3"/>
    <w:rsid w:val="00F36943"/>
    <w:rsid w:val="00F42204"/>
    <w:rsid w:val="00F604EA"/>
    <w:rsid w:val="00F72C6F"/>
    <w:rsid w:val="00F73BD4"/>
    <w:rsid w:val="00F842DD"/>
    <w:rsid w:val="00F925CE"/>
    <w:rsid w:val="00F944E7"/>
    <w:rsid w:val="00FA07D7"/>
    <w:rsid w:val="00FA623C"/>
    <w:rsid w:val="00FB1495"/>
    <w:rsid w:val="00FB3F07"/>
    <w:rsid w:val="00FD65C7"/>
    <w:rsid w:val="00FE09E3"/>
    <w:rsid w:val="00FE4340"/>
    <w:rsid w:val="00FE55CE"/>
    <w:rsid w:val="00FE55DF"/>
    <w:rsid w:val="00FE7FBB"/>
    <w:rsid w:val="00FF1FCC"/>
    <w:rsid w:val="00FF7F09"/>
    <w:rsid w:val="01A703E5"/>
    <w:rsid w:val="025E97D0"/>
    <w:rsid w:val="02A73B57"/>
    <w:rsid w:val="02AAD86E"/>
    <w:rsid w:val="037BF2E2"/>
    <w:rsid w:val="05358990"/>
    <w:rsid w:val="066B0BFA"/>
    <w:rsid w:val="06E3FBE3"/>
    <w:rsid w:val="07757096"/>
    <w:rsid w:val="088A1155"/>
    <w:rsid w:val="09676457"/>
    <w:rsid w:val="09E225EC"/>
    <w:rsid w:val="0A1FB9CC"/>
    <w:rsid w:val="0A640690"/>
    <w:rsid w:val="0AACB7B7"/>
    <w:rsid w:val="0AD45E43"/>
    <w:rsid w:val="0B939470"/>
    <w:rsid w:val="0B9DD595"/>
    <w:rsid w:val="0BA8BC8B"/>
    <w:rsid w:val="0C1A0E20"/>
    <w:rsid w:val="0DBA349F"/>
    <w:rsid w:val="0DCCE733"/>
    <w:rsid w:val="0F6B467E"/>
    <w:rsid w:val="0FFBF77C"/>
    <w:rsid w:val="10439A2B"/>
    <w:rsid w:val="1180BA72"/>
    <w:rsid w:val="12C7C632"/>
    <w:rsid w:val="12D98F1D"/>
    <w:rsid w:val="13E0FDF7"/>
    <w:rsid w:val="14405C4E"/>
    <w:rsid w:val="1455E6C5"/>
    <w:rsid w:val="14B85B34"/>
    <w:rsid w:val="15CC0FB2"/>
    <w:rsid w:val="1709C826"/>
    <w:rsid w:val="170AD3DD"/>
    <w:rsid w:val="174E9BDC"/>
    <w:rsid w:val="18B2A97E"/>
    <w:rsid w:val="18FEA704"/>
    <w:rsid w:val="1903B074"/>
    <w:rsid w:val="19652D4E"/>
    <w:rsid w:val="19E038B0"/>
    <w:rsid w:val="1A9241DE"/>
    <w:rsid w:val="1AC58258"/>
    <w:rsid w:val="1BA44C9A"/>
    <w:rsid w:val="1BBEAD84"/>
    <w:rsid w:val="1BDE4500"/>
    <w:rsid w:val="1D08D294"/>
    <w:rsid w:val="1D13979A"/>
    <w:rsid w:val="1E251BE5"/>
    <w:rsid w:val="1EE94682"/>
    <w:rsid w:val="1F6A0DD8"/>
    <w:rsid w:val="1FB84E5A"/>
    <w:rsid w:val="2009A8B5"/>
    <w:rsid w:val="20AD0CA0"/>
    <w:rsid w:val="20E1947C"/>
    <w:rsid w:val="21018362"/>
    <w:rsid w:val="214DF122"/>
    <w:rsid w:val="21541EBB"/>
    <w:rsid w:val="2288863D"/>
    <w:rsid w:val="23346F56"/>
    <w:rsid w:val="233A9C23"/>
    <w:rsid w:val="24573850"/>
    <w:rsid w:val="24DE9987"/>
    <w:rsid w:val="25D92216"/>
    <w:rsid w:val="2615CE5E"/>
    <w:rsid w:val="26640103"/>
    <w:rsid w:val="26DFE69C"/>
    <w:rsid w:val="26E3889C"/>
    <w:rsid w:val="27007A37"/>
    <w:rsid w:val="27094DB1"/>
    <w:rsid w:val="27360DDA"/>
    <w:rsid w:val="27682ED5"/>
    <w:rsid w:val="2814BA9A"/>
    <w:rsid w:val="289EAA66"/>
    <w:rsid w:val="2917AD33"/>
    <w:rsid w:val="2B18833A"/>
    <w:rsid w:val="2B21645D"/>
    <w:rsid w:val="2B744D63"/>
    <w:rsid w:val="2CBADF60"/>
    <w:rsid w:val="2DD2D00B"/>
    <w:rsid w:val="2E17C929"/>
    <w:rsid w:val="2EF9BD7A"/>
    <w:rsid w:val="2F28EFC0"/>
    <w:rsid w:val="2FDEFD96"/>
    <w:rsid w:val="308957CC"/>
    <w:rsid w:val="309386D4"/>
    <w:rsid w:val="30A2A06F"/>
    <w:rsid w:val="31054DF6"/>
    <w:rsid w:val="3179EDF8"/>
    <w:rsid w:val="31BAD339"/>
    <w:rsid w:val="31FF64DF"/>
    <w:rsid w:val="3225282D"/>
    <w:rsid w:val="3237DA02"/>
    <w:rsid w:val="32B2BA8B"/>
    <w:rsid w:val="33AB33CC"/>
    <w:rsid w:val="348CC64A"/>
    <w:rsid w:val="34CC82E9"/>
    <w:rsid w:val="34CCBA73"/>
    <w:rsid w:val="34EB081B"/>
    <w:rsid w:val="352E3D5B"/>
    <w:rsid w:val="359EF2BF"/>
    <w:rsid w:val="35B2340E"/>
    <w:rsid w:val="35CDD838"/>
    <w:rsid w:val="35DA698C"/>
    <w:rsid w:val="35F4AE9C"/>
    <w:rsid w:val="365E3BB0"/>
    <w:rsid w:val="36CDE86C"/>
    <w:rsid w:val="3735D685"/>
    <w:rsid w:val="37ACEA62"/>
    <w:rsid w:val="37FA0C11"/>
    <w:rsid w:val="383A716F"/>
    <w:rsid w:val="3856FC6D"/>
    <w:rsid w:val="38BE9A14"/>
    <w:rsid w:val="397FD72A"/>
    <w:rsid w:val="3A49512D"/>
    <w:rsid w:val="3B91A97E"/>
    <w:rsid w:val="3BC6E56E"/>
    <w:rsid w:val="3BE5218E"/>
    <w:rsid w:val="3C1D8240"/>
    <w:rsid w:val="3C514DA9"/>
    <w:rsid w:val="3DB03F0A"/>
    <w:rsid w:val="3DB65FFB"/>
    <w:rsid w:val="3E5ACE6B"/>
    <w:rsid w:val="3E9691D1"/>
    <w:rsid w:val="3EC4BF8A"/>
    <w:rsid w:val="3EF6FA19"/>
    <w:rsid w:val="3F1A6B1A"/>
    <w:rsid w:val="3F535D95"/>
    <w:rsid w:val="3F85AD54"/>
    <w:rsid w:val="40B921BF"/>
    <w:rsid w:val="414430CC"/>
    <w:rsid w:val="419AC66D"/>
    <w:rsid w:val="428C858F"/>
    <w:rsid w:val="42A231EA"/>
    <w:rsid w:val="43D1F194"/>
    <w:rsid w:val="447C2AD1"/>
    <w:rsid w:val="45418456"/>
    <w:rsid w:val="4562C4F8"/>
    <w:rsid w:val="467837F8"/>
    <w:rsid w:val="467ACE99"/>
    <w:rsid w:val="46C79CE3"/>
    <w:rsid w:val="4728CEA9"/>
    <w:rsid w:val="48102FDB"/>
    <w:rsid w:val="487CD7C1"/>
    <w:rsid w:val="48EDB4FF"/>
    <w:rsid w:val="49399AC5"/>
    <w:rsid w:val="49861068"/>
    <w:rsid w:val="4A1B64F7"/>
    <w:rsid w:val="4A829DF7"/>
    <w:rsid w:val="4A9871DA"/>
    <w:rsid w:val="4AF26CDE"/>
    <w:rsid w:val="4B59D5BD"/>
    <w:rsid w:val="4BB9C442"/>
    <w:rsid w:val="4BC7C7A4"/>
    <w:rsid w:val="4CB2A6A1"/>
    <w:rsid w:val="4D7A40F3"/>
    <w:rsid w:val="4D95EE3F"/>
    <w:rsid w:val="4DD81C89"/>
    <w:rsid w:val="4EC62DEA"/>
    <w:rsid w:val="4F4A0F5F"/>
    <w:rsid w:val="4F6D388F"/>
    <w:rsid w:val="4FE1BEE3"/>
    <w:rsid w:val="508E697E"/>
    <w:rsid w:val="52372F57"/>
    <w:rsid w:val="53966C4C"/>
    <w:rsid w:val="53AD79B7"/>
    <w:rsid w:val="53E7893E"/>
    <w:rsid w:val="53EAD8A5"/>
    <w:rsid w:val="541D8082"/>
    <w:rsid w:val="54CD7B76"/>
    <w:rsid w:val="55948F45"/>
    <w:rsid w:val="55BACE4F"/>
    <w:rsid w:val="55F9450C"/>
    <w:rsid w:val="57552144"/>
    <w:rsid w:val="585DBC55"/>
    <w:rsid w:val="59232FBB"/>
    <w:rsid w:val="599928C3"/>
    <w:rsid w:val="5A9A669E"/>
    <w:rsid w:val="5B4CB990"/>
    <w:rsid w:val="5C90EB06"/>
    <w:rsid w:val="5CE928ED"/>
    <w:rsid w:val="5D0A0380"/>
    <w:rsid w:val="5D542EB7"/>
    <w:rsid w:val="5D5962E0"/>
    <w:rsid w:val="5DD45F5E"/>
    <w:rsid w:val="5E1A9109"/>
    <w:rsid w:val="5EC7C929"/>
    <w:rsid w:val="5F0C1C55"/>
    <w:rsid w:val="5F2C40D4"/>
    <w:rsid w:val="5FA57894"/>
    <w:rsid w:val="608BCF79"/>
    <w:rsid w:val="61C7175B"/>
    <w:rsid w:val="624D7B80"/>
    <w:rsid w:val="626D1899"/>
    <w:rsid w:val="64C6D2A9"/>
    <w:rsid w:val="6503B11D"/>
    <w:rsid w:val="6546D844"/>
    <w:rsid w:val="655CACB9"/>
    <w:rsid w:val="661883CB"/>
    <w:rsid w:val="663639B5"/>
    <w:rsid w:val="66A37D76"/>
    <w:rsid w:val="66FC141D"/>
    <w:rsid w:val="6781B0C3"/>
    <w:rsid w:val="68101165"/>
    <w:rsid w:val="688102DD"/>
    <w:rsid w:val="68933A32"/>
    <w:rsid w:val="68F4FA99"/>
    <w:rsid w:val="690CA7E6"/>
    <w:rsid w:val="69AE9130"/>
    <w:rsid w:val="6A671047"/>
    <w:rsid w:val="6AF1B264"/>
    <w:rsid w:val="6BBF8F81"/>
    <w:rsid w:val="6BEACE21"/>
    <w:rsid w:val="6D5C5DB4"/>
    <w:rsid w:val="6D9AD1C3"/>
    <w:rsid w:val="6E2DFCE2"/>
    <w:rsid w:val="6EE04DD7"/>
    <w:rsid w:val="6F3E8215"/>
    <w:rsid w:val="6F4CCB5D"/>
    <w:rsid w:val="701876EE"/>
    <w:rsid w:val="7060EE1F"/>
    <w:rsid w:val="723ADB2E"/>
    <w:rsid w:val="72DCB597"/>
    <w:rsid w:val="740433A7"/>
    <w:rsid w:val="7410EDD0"/>
    <w:rsid w:val="746772E2"/>
    <w:rsid w:val="762F44A6"/>
    <w:rsid w:val="7670C5BC"/>
    <w:rsid w:val="7672BFF9"/>
    <w:rsid w:val="767462D3"/>
    <w:rsid w:val="76D4204E"/>
    <w:rsid w:val="76DD7399"/>
    <w:rsid w:val="7814B2AF"/>
    <w:rsid w:val="79A600DB"/>
    <w:rsid w:val="7A0BC110"/>
    <w:rsid w:val="7A20BA8D"/>
    <w:rsid w:val="7AD762D5"/>
    <w:rsid w:val="7B6CD04E"/>
    <w:rsid w:val="7BC3DE85"/>
    <w:rsid w:val="7D6FFB79"/>
    <w:rsid w:val="7DAED5E2"/>
    <w:rsid w:val="7E01713B"/>
    <w:rsid w:val="7F8B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681E57"/>
  <w15:docId w15:val="{A0DF1785-C1F0-4C29-9310-81E8278C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14B80"/>
    <w:rPr>
      <w:rFonts w:ascii="Times New Roman" w:hAnsi="Times New Roman"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455EE"/>
    <w:pPr>
      <w:keepNext/>
      <w:keepLines/>
      <w:spacing w:before="600" w:after="300" w:line="300" w:lineRule="exact"/>
      <w:outlineLvl w:val="0"/>
    </w:pPr>
    <w:rPr>
      <w:rFonts w:ascii="ITC Novarese Std Book" w:hAnsi="ITC Novarese Std Book" w:eastAsia="MS Gothic"/>
      <w:b/>
      <w:bCs/>
      <w:color w:val="DC3317"/>
      <w:sz w:val="26"/>
      <w:szCs w:val="32"/>
    </w:rPr>
  </w:style>
  <w:style w:type="paragraph" w:styleId="Kop2">
    <w:name w:val="heading 2"/>
    <w:basedOn w:val="Standaard"/>
    <w:next w:val="Standaard"/>
    <w:link w:val="Kop2Char"/>
    <w:qFormat/>
    <w:rsid w:val="008D4EDF"/>
    <w:pPr>
      <w:keepNext/>
      <w:keepLines/>
      <w:suppressAutoHyphens/>
      <w:spacing w:before="300" w:line="300" w:lineRule="exact"/>
      <w:outlineLvl w:val="1"/>
    </w:pPr>
    <w:rPr>
      <w:rFonts w:ascii="ITC Novarese Std Book" w:hAnsi="ITC Novarese Std Book" w:eastAsia="MS Gothic"/>
      <w:b/>
      <w:bCs/>
      <w:color w:val="595959" w:themeColor="text1" w:themeTint="A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rsid w:val="00EA7E85"/>
    <w:pPr>
      <w:keepNext/>
      <w:keepLines/>
      <w:suppressAutoHyphens/>
      <w:spacing w:before="480" w:after="200" w:line="300" w:lineRule="exact"/>
      <w:jc w:val="both"/>
      <w:outlineLvl w:val="2"/>
    </w:pPr>
    <w:rPr>
      <w:rFonts w:ascii="Calibri" w:hAnsi="Calibri" w:eastAsia="MS Gothic"/>
      <w:b/>
      <w:bCs/>
      <w:color w:val="1F497D"/>
    </w:rPr>
  </w:style>
  <w:style w:type="paragraph" w:styleId="Kop4">
    <w:name w:val="heading 4"/>
    <w:basedOn w:val="Standaard"/>
    <w:next w:val="Standaard"/>
    <w:link w:val="Kop4Char"/>
    <w:uiPriority w:val="9"/>
    <w:rsid w:val="00EA7E85"/>
    <w:pPr>
      <w:keepNext/>
      <w:keepLines/>
      <w:spacing w:before="200" w:after="200" w:line="300" w:lineRule="exact"/>
      <w:jc w:val="both"/>
      <w:outlineLvl w:val="3"/>
    </w:pPr>
    <w:rPr>
      <w:rFonts w:ascii="Calibri" w:hAnsi="Calibri" w:eastAsia="MS Gothic"/>
      <w:b/>
      <w:bCs/>
      <w:iCs/>
      <w:color w:val="1F497D"/>
      <w:sz w:val="20"/>
    </w:rPr>
  </w:style>
  <w:style w:type="paragraph" w:styleId="Kop5">
    <w:name w:val="heading 5"/>
    <w:basedOn w:val="Standaard"/>
    <w:next w:val="Standaard"/>
    <w:link w:val="Kop5Char"/>
    <w:uiPriority w:val="9"/>
    <w:rsid w:val="000F29FE"/>
    <w:pPr>
      <w:keepNext/>
      <w:keepLines/>
      <w:spacing w:before="260" w:after="200" w:line="300" w:lineRule="exact"/>
      <w:jc w:val="both"/>
      <w:outlineLvl w:val="4"/>
    </w:pPr>
    <w:rPr>
      <w:rFonts w:ascii="Calibri" w:hAnsi="Calibri" w:eastAsia="MS Gothic"/>
      <w:b/>
      <w:sz w:val="20"/>
    </w:rPr>
  </w:style>
  <w:style w:type="paragraph" w:styleId="Kop6">
    <w:name w:val="heading 6"/>
    <w:basedOn w:val="Standaard"/>
    <w:next w:val="Standaard"/>
    <w:link w:val="Kop6Char"/>
    <w:uiPriority w:val="9"/>
    <w:rsid w:val="000F29FE"/>
    <w:pPr>
      <w:keepNext/>
      <w:keepLines/>
      <w:spacing w:before="260" w:after="200" w:line="300" w:lineRule="exact"/>
      <w:jc w:val="both"/>
      <w:outlineLvl w:val="5"/>
    </w:pPr>
    <w:rPr>
      <w:rFonts w:ascii="Calibri" w:hAnsi="Calibri" w:eastAsia="MS Gothic"/>
      <w:i/>
      <w:iCs/>
      <w:sz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22D16"/>
    <w:pPr>
      <w:keepNext/>
      <w:keepLines/>
      <w:spacing w:before="40" w:line="300" w:lineRule="exact"/>
      <w:jc w:val="both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  <w:sz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22D16"/>
    <w:pPr>
      <w:keepNext/>
      <w:keepLines/>
      <w:spacing w:before="40" w:line="300" w:lineRule="exact"/>
      <w:jc w:val="both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8D4EDF"/>
    <w:pPr>
      <w:keepNext/>
      <w:keepLines/>
      <w:spacing w:before="40" w:line="300" w:lineRule="exact"/>
      <w:jc w:val="both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7E59"/>
    <w:rPr>
      <w:color w:val="0000FF"/>
      <w:u w:val="single"/>
    </w:rPr>
  </w:style>
  <w:style w:type="paragraph" w:styleId="Kleurrijkelijst-accent11" w:customStyle="1">
    <w:name w:val="Kleurrijke lijst - accent 11"/>
    <w:basedOn w:val="Standaard"/>
    <w:uiPriority w:val="34"/>
    <w:rsid w:val="008D7E59"/>
    <w:pPr>
      <w:spacing w:after="200" w:line="300" w:lineRule="exact"/>
      <w:ind w:left="720"/>
      <w:contextualSpacing/>
      <w:jc w:val="both"/>
    </w:pPr>
    <w:rPr>
      <w:rFonts w:ascii="ITC Novarese Std Book" w:hAnsi="ITC Novarese Std Book" w:eastAsia="MS Mincho"/>
      <w:sz w:val="20"/>
    </w:rPr>
  </w:style>
  <w:style w:type="table" w:styleId="Tabelraster">
    <w:name w:val="Table Grid"/>
    <w:basedOn w:val="Standaardtabel"/>
    <w:uiPriority w:val="39"/>
    <w:rsid w:val="00BF4F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28F1"/>
    <w:rPr>
      <w:rFonts w:ascii="Lucida Grande" w:hAnsi="Lucida Grande"/>
      <w:szCs w:val="18"/>
    </w:rPr>
  </w:style>
  <w:style w:type="character" w:styleId="BallontekstChar" w:customStyle="1">
    <w:name w:val="Ballontekst Char"/>
    <w:link w:val="Ballontekst"/>
    <w:uiPriority w:val="99"/>
    <w:semiHidden/>
    <w:rsid w:val="008F28F1"/>
    <w:rPr>
      <w:rFonts w:ascii="Lucida Grande" w:hAnsi="Lucida Grande"/>
      <w:sz w:val="18"/>
      <w:szCs w:val="18"/>
      <w:lang w:val="nl-NL"/>
    </w:rPr>
  </w:style>
  <w:style w:type="character" w:styleId="Kop1Char" w:customStyle="1">
    <w:name w:val="Kop 1 Char"/>
    <w:link w:val="Kop1"/>
    <w:rsid w:val="00B455EE"/>
    <w:rPr>
      <w:rFonts w:ascii="ITC Novarese Std Book" w:hAnsi="ITC Novarese Std Book" w:eastAsia="MS Gothic"/>
      <w:b/>
      <w:bCs/>
      <w:color w:val="DC3317"/>
      <w:sz w:val="26"/>
      <w:szCs w:val="32"/>
    </w:rPr>
  </w:style>
  <w:style w:type="character" w:styleId="Kop2Char" w:customStyle="1">
    <w:name w:val="Kop 2 Char"/>
    <w:link w:val="Kop2"/>
    <w:rsid w:val="008D4EDF"/>
    <w:rPr>
      <w:rFonts w:ascii="ITC Novarese Std Book" w:hAnsi="ITC Novarese Std Book" w:eastAsia="MS Gothic"/>
      <w:b/>
      <w:bCs/>
      <w:color w:val="595959" w:themeColor="text1" w:themeTint="A6"/>
      <w:sz w:val="22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94467"/>
    <w:rPr>
      <w:rFonts w:ascii="Lucida Grande" w:hAnsi="Lucida Grande" w:cs="Lucida Grande"/>
    </w:rPr>
  </w:style>
  <w:style w:type="character" w:styleId="DocumentstructuurChar" w:customStyle="1">
    <w:name w:val="Documentstructuur Char"/>
    <w:link w:val="Documentstructuur"/>
    <w:uiPriority w:val="99"/>
    <w:semiHidden/>
    <w:rsid w:val="00A94467"/>
    <w:rPr>
      <w:rFonts w:ascii="Lucida Grande" w:hAnsi="Lucida Grande" w:cs="Lucida Grande"/>
      <w:lang w:val="nl-NL"/>
    </w:rPr>
  </w:style>
  <w:style w:type="character" w:styleId="GevolgdeHyperlink">
    <w:name w:val="FollowedHyperlink"/>
    <w:uiPriority w:val="99"/>
    <w:semiHidden/>
    <w:unhideWhenUsed/>
    <w:rsid w:val="000B49D2"/>
    <w:rPr>
      <w:color w:val="800080"/>
      <w:u w:val="single"/>
    </w:rPr>
  </w:style>
  <w:style w:type="paragraph" w:styleId="BasistekstTinQwise" w:customStyle="1">
    <w:name w:val="Basistekst TinQwise"/>
    <w:basedOn w:val="Standaard"/>
    <w:link w:val="BasistekstTinQwiseChar"/>
    <w:rsid w:val="006E2CD9"/>
    <w:pPr>
      <w:spacing w:after="200" w:line="280" w:lineRule="exact"/>
      <w:jc w:val="both"/>
    </w:pPr>
    <w:rPr>
      <w:rFonts w:ascii="Trebuchet MS" w:hAnsi="Trebuchet MS" w:cs="Arial"/>
      <w:sz w:val="19"/>
    </w:rPr>
  </w:style>
  <w:style w:type="character" w:styleId="BasistekstTinQwiseChar" w:customStyle="1">
    <w:name w:val="Basistekst TinQwise Char"/>
    <w:link w:val="BasistekstTinQwise"/>
    <w:rsid w:val="006E2CD9"/>
    <w:rPr>
      <w:rFonts w:ascii="Trebuchet MS" w:hAnsi="Trebuchet MS" w:eastAsia="Times New Roman" w:cs="Arial"/>
      <w:sz w:val="19"/>
      <w:lang w:val="nl-NL"/>
    </w:rPr>
  </w:style>
  <w:style w:type="character" w:styleId="Kop3Char" w:customStyle="1">
    <w:name w:val="Kop 3 Char"/>
    <w:link w:val="Kop3"/>
    <w:uiPriority w:val="9"/>
    <w:rsid w:val="00EA7E85"/>
    <w:rPr>
      <w:rFonts w:ascii="Calibri" w:hAnsi="Calibri" w:eastAsia="MS Gothic" w:cs="Times New Roman"/>
      <w:b/>
      <w:bCs/>
      <w:color w:val="1F497D"/>
      <w:lang w:val="nl-NL"/>
    </w:rPr>
  </w:style>
  <w:style w:type="paragraph" w:styleId="Index1">
    <w:name w:val="index 1"/>
    <w:basedOn w:val="Standaard"/>
    <w:next w:val="Standaard"/>
    <w:autoRedefine/>
    <w:uiPriority w:val="99"/>
    <w:unhideWhenUsed/>
    <w:rsid w:val="006E2CD9"/>
    <w:pPr>
      <w:spacing w:after="200" w:line="300" w:lineRule="exact"/>
      <w:ind w:left="240" w:hanging="240"/>
      <w:jc w:val="both"/>
    </w:pPr>
    <w:rPr>
      <w:rFonts w:ascii="ITC Novarese Std Book" w:hAnsi="ITC Novarese Std Book" w:eastAsia="MS Mincho"/>
      <w:sz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6E2CD9"/>
    <w:pPr>
      <w:spacing w:after="200" w:line="300" w:lineRule="exact"/>
      <w:ind w:left="480" w:hanging="240"/>
      <w:jc w:val="both"/>
    </w:pPr>
    <w:rPr>
      <w:rFonts w:ascii="ITC Novarese Std Book" w:hAnsi="ITC Novarese Std Book" w:eastAsia="MS Mincho"/>
      <w:sz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6E2CD9"/>
    <w:pPr>
      <w:spacing w:after="200" w:line="300" w:lineRule="exact"/>
      <w:ind w:left="720" w:hanging="240"/>
      <w:jc w:val="both"/>
    </w:pPr>
    <w:rPr>
      <w:rFonts w:ascii="ITC Novarese Std Book" w:hAnsi="ITC Novarese Std Book" w:eastAsia="MS Mincho"/>
      <w:sz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6E2CD9"/>
    <w:pPr>
      <w:spacing w:after="200" w:line="300" w:lineRule="exact"/>
      <w:ind w:left="960" w:hanging="240"/>
      <w:jc w:val="both"/>
    </w:pPr>
    <w:rPr>
      <w:rFonts w:ascii="ITC Novarese Std Book" w:hAnsi="ITC Novarese Std Book" w:eastAsia="MS Mincho"/>
      <w:sz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6E2CD9"/>
    <w:pPr>
      <w:spacing w:after="200" w:line="300" w:lineRule="exact"/>
      <w:ind w:left="1200" w:hanging="240"/>
      <w:jc w:val="both"/>
    </w:pPr>
    <w:rPr>
      <w:rFonts w:ascii="ITC Novarese Std Book" w:hAnsi="ITC Novarese Std Book" w:eastAsia="MS Mincho"/>
      <w:sz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6E2CD9"/>
    <w:pPr>
      <w:spacing w:after="200" w:line="300" w:lineRule="exact"/>
      <w:ind w:left="1440" w:hanging="240"/>
      <w:jc w:val="both"/>
    </w:pPr>
    <w:rPr>
      <w:rFonts w:ascii="ITC Novarese Std Book" w:hAnsi="ITC Novarese Std Book" w:eastAsia="MS Mincho"/>
      <w:sz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6E2CD9"/>
    <w:pPr>
      <w:spacing w:after="200" w:line="300" w:lineRule="exact"/>
      <w:ind w:left="1680" w:hanging="240"/>
      <w:jc w:val="both"/>
    </w:pPr>
    <w:rPr>
      <w:rFonts w:ascii="ITC Novarese Std Book" w:hAnsi="ITC Novarese Std Book" w:eastAsia="MS Mincho"/>
      <w:sz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6E2CD9"/>
    <w:pPr>
      <w:spacing w:after="200" w:line="300" w:lineRule="exact"/>
      <w:ind w:left="1920" w:hanging="240"/>
      <w:jc w:val="both"/>
    </w:pPr>
    <w:rPr>
      <w:rFonts w:ascii="ITC Novarese Std Book" w:hAnsi="ITC Novarese Std Book" w:eastAsia="MS Mincho"/>
      <w:sz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6E2CD9"/>
    <w:pPr>
      <w:spacing w:after="200" w:line="300" w:lineRule="exact"/>
      <w:ind w:left="2160" w:hanging="240"/>
      <w:jc w:val="both"/>
    </w:pPr>
    <w:rPr>
      <w:rFonts w:ascii="ITC Novarese Std Book" w:hAnsi="ITC Novarese Std Book" w:eastAsia="MS Mincho"/>
      <w:sz w:val="20"/>
    </w:rPr>
  </w:style>
  <w:style w:type="paragraph" w:styleId="Indexkop">
    <w:name w:val="index heading"/>
    <w:basedOn w:val="Standaard"/>
    <w:next w:val="Index1"/>
    <w:uiPriority w:val="99"/>
    <w:unhideWhenUsed/>
    <w:rsid w:val="006E2CD9"/>
    <w:pPr>
      <w:spacing w:after="200" w:line="300" w:lineRule="exact"/>
      <w:jc w:val="both"/>
    </w:pPr>
    <w:rPr>
      <w:rFonts w:ascii="ITC Novarese Std Book" w:hAnsi="ITC Novarese Std Book" w:eastAsia="MS Mincho"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C573D1"/>
    <w:pPr>
      <w:tabs>
        <w:tab w:val="right" w:leader="dot" w:pos="9056"/>
      </w:tabs>
      <w:spacing w:after="200" w:line="300" w:lineRule="exact"/>
      <w:jc w:val="both"/>
    </w:pPr>
    <w:rPr>
      <w:rFonts w:ascii="ITC Novarese Std Book" w:hAnsi="ITC Novarese Std Book" w:eastAsia="MS Mincho"/>
      <w:sz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6E2CD9"/>
    <w:pPr>
      <w:spacing w:after="200" w:line="300" w:lineRule="exact"/>
      <w:ind w:left="240"/>
      <w:jc w:val="both"/>
    </w:pPr>
    <w:rPr>
      <w:rFonts w:ascii="ITC Novarese Std Book" w:hAnsi="ITC Novarese Std Book" w:eastAsia="MS Mincho"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D1741"/>
    <w:pPr>
      <w:tabs>
        <w:tab w:val="right" w:leader="dot" w:pos="9056"/>
      </w:tabs>
      <w:spacing w:after="200" w:line="300" w:lineRule="exact"/>
      <w:ind w:left="480"/>
      <w:jc w:val="both"/>
    </w:pPr>
    <w:rPr>
      <w:rFonts w:ascii="ITC Novarese Std Book" w:hAnsi="ITC Novarese Std Book" w:eastAsia="MS Mincho"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E2CD9"/>
    <w:pPr>
      <w:spacing w:after="200" w:line="300" w:lineRule="exact"/>
      <w:ind w:left="720"/>
      <w:jc w:val="both"/>
    </w:pPr>
    <w:rPr>
      <w:rFonts w:ascii="ITC Novarese Std Book" w:hAnsi="ITC Novarese Std Book" w:eastAsia="MS Mincho"/>
      <w:sz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6E2CD9"/>
    <w:pPr>
      <w:spacing w:after="200" w:line="300" w:lineRule="exact"/>
      <w:ind w:left="960"/>
      <w:jc w:val="both"/>
    </w:pPr>
    <w:rPr>
      <w:rFonts w:ascii="ITC Novarese Std Book" w:hAnsi="ITC Novarese Std Book" w:eastAsia="MS Mincho"/>
      <w:sz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6E2CD9"/>
    <w:pPr>
      <w:spacing w:after="200" w:line="300" w:lineRule="exact"/>
      <w:ind w:left="1200"/>
      <w:jc w:val="both"/>
    </w:pPr>
    <w:rPr>
      <w:rFonts w:ascii="ITC Novarese Std Book" w:hAnsi="ITC Novarese Std Book" w:eastAsia="MS Mincho"/>
      <w:sz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6E2CD9"/>
    <w:pPr>
      <w:spacing w:after="200" w:line="300" w:lineRule="exact"/>
      <w:ind w:left="1440"/>
      <w:jc w:val="both"/>
    </w:pPr>
    <w:rPr>
      <w:rFonts w:ascii="ITC Novarese Std Book" w:hAnsi="ITC Novarese Std Book" w:eastAsia="MS Mincho"/>
      <w:sz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6E2CD9"/>
    <w:pPr>
      <w:spacing w:after="200" w:line="300" w:lineRule="exact"/>
      <w:ind w:left="1680"/>
      <w:jc w:val="both"/>
    </w:pPr>
    <w:rPr>
      <w:rFonts w:ascii="ITC Novarese Std Book" w:hAnsi="ITC Novarese Std Book" w:eastAsia="MS Mincho"/>
      <w:sz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6E2CD9"/>
    <w:pPr>
      <w:spacing w:after="200" w:line="300" w:lineRule="exact"/>
      <w:ind w:left="1920"/>
      <w:jc w:val="both"/>
    </w:pPr>
    <w:rPr>
      <w:rFonts w:ascii="ITC Novarese Std Book" w:hAnsi="ITC Novarese Std Book" w:eastAsia="MS Mincho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573D1"/>
    <w:pPr>
      <w:tabs>
        <w:tab w:val="center" w:pos="4536"/>
        <w:tab w:val="right" w:pos="9072"/>
      </w:tabs>
      <w:spacing w:after="200" w:line="300" w:lineRule="exact"/>
      <w:jc w:val="both"/>
    </w:pPr>
    <w:rPr>
      <w:rFonts w:ascii="ITC Novarese Std Book" w:hAnsi="ITC Novarese Std Book" w:eastAsia="MS Mincho"/>
      <w:sz w:val="20"/>
    </w:rPr>
  </w:style>
  <w:style w:type="character" w:styleId="KoptekstChar" w:customStyle="1">
    <w:name w:val="Koptekst Char"/>
    <w:link w:val="Koptekst"/>
    <w:uiPriority w:val="99"/>
    <w:rsid w:val="00C573D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573D1"/>
    <w:pPr>
      <w:tabs>
        <w:tab w:val="center" w:pos="4536"/>
        <w:tab w:val="right" w:pos="9072"/>
      </w:tabs>
      <w:spacing w:after="200" w:line="300" w:lineRule="exact"/>
      <w:jc w:val="both"/>
    </w:pPr>
    <w:rPr>
      <w:rFonts w:ascii="ITC Novarese Std Book" w:hAnsi="ITC Novarese Std Book" w:eastAsia="MS Mincho"/>
      <w:sz w:val="20"/>
    </w:rPr>
  </w:style>
  <w:style w:type="character" w:styleId="VoettekstChar" w:customStyle="1">
    <w:name w:val="Voettekst Char"/>
    <w:link w:val="Voettekst"/>
    <w:uiPriority w:val="99"/>
    <w:rsid w:val="00C573D1"/>
    <w:rPr>
      <w:lang w:val="nl-NL"/>
    </w:rPr>
  </w:style>
  <w:style w:type="paragraph" w:styleId="Voetregel" w:customStyle="1">
    <w:name w:val="Voetregel"/>
    <w:basedOn w:val="Standaard"/>
    <w:link w:val="VoetregelChar"/>
    <w:rsid w:val="000F29FE"/>
    <w:pPr>
      <w:spacing w:after="200" w:line="300" w:lineRule="exact"/>
      <w:jc w:val="both"/>
    </w:pPr>
    <w:rPr>
      <w:rFonts w:ascii="ITC Novarese Std Book" w:hAnsi="ITC Novarese Std Book" w:eastAsia="MS Mincho"/>
      <w:sz w:val="16"/>
    </w:rPr>
  </w:style>
  <w:style w:type="character" w:styleId="Kop4Char" w:customStyle="1">
    <w:name w:val="Kop 4 Char"/>
    <w:link w:val="Kop4"/>
    <w:uiPriority w:val="9"/>
    <w:rsid w:val="00EA7E85"/>
    <w:rPr>
      <w:rFonts w:ascii="Calibri" w:hAnsi="Calibri" w:eastAsia="MS Gothic" w:cs="Times New Roman"/>
      <w:b/>
      <w:bCs/>
      <w:iCs/>
      <w:color w:val="1F497D"/>
      <w:sz w:val="20"/>
      <w:lang w:val="nl-NL"/>
    </w:rPr>
  </w:style>
  <w:style w:type="character" w:styleId="VoetregelChar" w:customStyle="1">
    <w:name w:val="Voetregel Char"/>
    <w:link w:val="Voetregel"/>
    <w:rsid w:val="000F29FE"/>
    <w:rPr>
      <w:sz w:val="16"/>
      <w:lang w:val="nl-NL"/>
    </w:rPr>
  </w:style>
  <w:style w:type="character" w:styleId="Kop5Char" w:customStyle="1">
    <w:name w:val="Kop 5 Char"/>
    <w:link w:val="Kop5"/>
    <w:uiPriority w:val="9"/>
    <w:rsid w:val="000F29FE"/>
    <w:rPr>
      <w:rFonts w:ascii="Calibri" w:hAnsi="Calibri" w:eastAsia="MS Gothic" w:cs="Times New Roman"/>
      <w:b/>
      <w:sz w:val="20"/>
      <w:lang w:val="nl-NL"/>
    </w:rPr>
  </w:style>
  <w:style w:type="character" w:styleId="Kop6Char" w:customStyle="1">
    <w:name w:val="Kop 6 Char"/>
    <w:link w:val="Kop6"/>
    <w:uiPriority w:val="9"/>
    <w:rsid w:val="000F29FE"/>
    <w:rPr>
      <w:rFonts w:ascii="Calibri" w:hAnsi="Calibri" w:eastAsia="MS Gothic" w:cs="Times New Roman"/>
      <w:i/>
      <w:iCs/>
      <w:sz w:val="20"/>
      <w:lang w:val="nl-NL"/>
    </w:rPr>
  </w:style>
  <w:style w:type="paragraph" w:styleId="Kopvaninhoudsopgave1" w:customStyle="1">
    <w:name w:val="Kop van inhoudsopgave1"/>
    <w:basedOn w:val="Kop1"/>
    <w:next w:val="Standaard"/>
    <w:uiPriority w:val="39"/>
    <w:semiHidden/>
    <w:unhideWhenUsed/>
    <w:qFormat/>
    <w:rsid w:val="00EA7E85"/>
    <w:pPr>
      <w:spacing w:line="276" w:lineRule="auto"/>
      <w:outlineLvl w:val="9"/>
    </w:pPr>
    <w:rPr>
      <w:caps/>
      <w:color w:val="365F91"/>
      <w:sz w:val="28"/>
      <w:szCs w:val="28"/>
    </w:rPr>
  </w:style>
  <w:style w:type="paragraph" w:styleId="Gemiddeldraster21" w:customStyle="1">
    <w:name w:val="Gemiddeld raster 21"/>
    <w:link w:val="Gemiddeldraster2Char"/>
    <w:uiPriority w:val="1"/>
    <w:rsid w:val="00EA7E85"/>
    <w:rPr>
      <w:sz w:val="22"/>
      <w:szCs w:val="22"/>
    </w:rPr>
  </w:style>
  <w:style w:type="character" w:styleId="Gemiddeldraster2Char" w:customStyle="1">
    <w:name w:val="Gemiddeld raster 2 Char"/>
    <w:link w:val="Gemiddeldraster21"/>
    <w:uiPriority w:val="1"/>
    <w:rsid w:val="00EA7E85"/>
    <w:rPr>
      <w:sz w:val="22"/>
      <w:szCs w:val="22"/>
      <w:lang w:val="nl-NL"/>
    </w:rPr>
  </w:style>
  <w:style w:type="paragraph" w:styleId="Titel">
    <w:name w:val="Title"/>
    <w:basedOn w:val="Standaard"/>
    <w:next w:val="Standaard"/>
    <w:link w:val="TitelChar"/>
    <w:uiPriority w:val="10"/>
    <w:rsid w:val="005A73A7"/>
    <w:pPr>
      <w:pBdr>
        <w:bottom w:val="single" w:color="4F81BD" w:sz="8" w:space="4"/>
      </w:pBdr>
      <w:spacing w:after="300"/>
      <w:contextualSpacing/>
      <w:jc w:val="both"/>
    </w:pPr>
    <w:rPr>
      <w:rFonts w:ascii="Calibri" w:hAnsi="Calibri" w:eastAsia="MS Gothic"/>
      <w:b/>
      <w:caps/>
      <w:color w:val="17365D"/>
      <w:spacing w:val="5"/>
      <w:kern w:val="28"/>
      <w:sz w:val="52"/>
      <w:szCs w:val="52"/>
    </w:rPr>
  </w:style>
  <w:style w:type="character" w:styleId="TitelChar" w:customStyle="1">
    <w:name w:val="Titel Char"/>
    <w:link w:val="Titel"/>
    <w:uiPriority w:val="10"/>
    <w:rsid w:val="005A73A7"/>
    <w:rPr>
      <w:rFonts w:ascii="Calibri" w:hAnsi="Calibri" w:eastAsia="MS Gothic" w:cs="Times New Roman"/>
      <w:b/>
      <w:caps/>
      <w:color w:val="17365D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EA7E85"/>
    <w:pPr>
      <w:numPr>
        <w:ilvl w:val="1"/>
      </w:numPr>
      <w:spacing w:after="200" w:line="300" w:lineRule="exact"/>
      <w:jc w:val="both"/>
    </w:pPr>
    <w:rPr>
      <w:rFonts w:ascii="Calibri" w:hAnsi="Calibri" w:eastAsia="MS Gothic"/>
      <w:i/>
      <w:iCs/>
      <w:color w:val="4F81BD"/>
      <w:spacing w:val="15"/>
    </w:rPr>
  </w:style>
  <w:style w:type="character" w:styleId="OndertitelChar" w:customStyle="1">
    <w:name w:val="Ondertitel Char"/>
    <w:link w:val="Ondertitel"/>
    <w:uiPriority w:val="11"/>
    <w:rsid w:val="00EA7E85"/>
    <w:rPr>
      <w:rFonts w:ascii="Calibri" w:hAnsi="Calibri" w:eastAsia="MS Gothic" w:cs="Times New Roman"/>
      <w:i/>
      <w:iCs/>
      <w:color w:val="4F81BD"/>
      <w:spacing w:val="15"/>
      <w:lang w:val="nl-NL"/>
    </w:rPr>
  </w:style>
  <w:style w:type="paragraph" w:styleId="Lijstalinea">
    <w:name w:val="List Paragraph"/>
    <w:basedOn w:val="Standaard"/>
    <w:uiPriority w:val="99"/>
    <w:qFormat/>
    <w:rsid w:val="00857959"/>
    <w:pPr>
      <w:spacing w:after="200" w:line="300" w:lineRule="exact"/>
      <w:ind w:left="720"/>
      <w:contextualSpacing/>
      <w:jc w:val="both"/>
    </w:pPr>
    <w:rPr>
      <w:rFonts w:ascii="ITC Novarese Std Book" w:hAnsi="ITC Novarese Std Book" w:eastAsia="MS Mincho"/>
      <w:sz w:val="20"/>
    </w:rPr>
  </w:style>
  <w:style w:type="paragraph" w:styleId="Adresblok" w:customStyle="1">
    <w:name w:val="Adresblok"/>
    <w:basedOn w:val="Standaard"/>
    <w:link w:val="AdresblokChar"/>
    <w:qFormat/>
    <w:rsid w:val="00CD6524"/>
    <w:pPr>
      <w:tabs>
        <w:tab w:val="left" w:pos="1418"/>
      </w:tabs>
      <w:spacing w:line="280" w:lineRule="exact"/>
      <w:ind w:left="1418" w:hanging="1418"/>
    </w:pPr>
    <w:rPr>
      <w:rFonts w:ascii="ITC Novarese Std Book" w:hAnsi="ITC Novarese Std Book" w:eastAsia="MS Mincho"/>
      <w:color w:val="004569"/>
      <w:sz w:val="18"/>
    </w:rPr>
  </w:style>
  <w:style w:type="character" w:styleId="Adresblok-labels" w:customStyle="1">
    <w:name w:val="Adresblok-labels"/>
    <w:basedOn w:val="Standaardalinea-lettertype"/>
    <w:uiPriority w:val="1"/>
    <w:qFormat/>
    <w:rsid w:val="0071181B"/>
    <w:rPr>
      <w:color w:val="38B9CB"/>
    </w:rPr>
  </w:style>
  <w:style w:type="character" w:styleId="AdresblokChar" w:customStyle="1">
    <w:name w:val="Adresblok Char"/>
    <w:basedOn w:val="Standaardalinea-lettertype"/>
    <w:link w:val="Adresblok"/>
    <w:rsid w:val="00CD6524"/>
    <w:rPr>
      <w:rFonts w:ascii="ITC Novarese Std Book" w:hAnsi="ITC Novarese Std Book"/>
      <w:color w:val="004569"/>
      <w:sz w:val="18"/>
      <w:szCs w:val="24"/>
    </w:rPr>
  </w:style>
  <w:style w:type="paragraph" w:styleId="Body1" w:customStyle="1">
    <w:name w:val="Body 1"/>
    <w:autoRedefine/>
    <w:rsid w:val="00F040F3"/>
    <w:rPr>
      <w:rFonts w:ascii="Arial" w:hAnsi="Arial" w:eastAsia="ヒラギノ角ゴ Pro W3"/>
      <w:color w:val="000000"/>
      <w:sz w:val="22"/>
      <w:szCs w:val="24"/>
      <w:lang w:val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D52C56"/>
    <w:pPr>
      <w:jc w:val="both"/>
    </w:pPr>
    <w:rPr>
      <w:rFonts w:ascii="ITC Novarese Std Book" w:hAnsi="ITC Novarese Std Book" w:eastAsia="MS Mincho"/>
    </w:rPr>
  </w:style>
  <w:style w:type="character" w:styleId="VoetnoottekstChar" w:customStyle="1">
    <w:name w:val="Voetnoottekst Char"/>
    <w:basedOn w:val="Standaardalinea-lettertype"/>
    <w:link w:val="Voetnoottekst"/>
    <w:uiPriority w:val="99"/>
    <w:rsid w:val="00D52C56"/>
    <w:rPr>
      <w:rFonts w:ascii="ITC Novarese Std Book" w:hAnsi="ITC Novarese Std Book"/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52C56"/>
    <w:rPr>
      <w:vertAlign w:val="superscript"/>
    </w:rPr>
  </w:style>
  <w:style w:type="character" w:styleId="Kop7Char" w:customStyle="1">
    <w:name w:val="Kop 7 Char"/>
    <w:basedOn w:val="Standaardalinea-lettertype"/>
    <w:link w:val="Kop7"/>
    <w:uiPriority w:val="9"/>
    <w:rsid w:val="00422D16"/>
    <w:rPr>
      <w:rFonts w:asciiTheme="majorHAnsi" w:hAnsiTheme="majorHAnsi" w:eastAsiaTheme="majorEastAsia" w:cstheme="majorBidi"/>
      <w:i/>
      <w:iCs/>
      <w:color w:val="243F60" w:themeColor="accent1" w:themeShade="7F"/>
      <w:szCs w:val="24"/>
    </w:rPr>
  </w:style>
  <w:style w:type="character" w:styleId="Kop8Char" w:customStyle="1">
    <w:name w:val="Kop 8 Char"/>
    <w:basedOn w:val="Standaardalinea-lettertype"/>
    <w:link w:val="Kop8"/>
    <w:uiPriority w:val="9"/>
    <w:rsid w:val="00422D16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Kop9Char" w:customStyle="1">
    <w:name w:val="Kop 9 Char"/>
    <w:basedOn w:val="Standaardalinea-lettertype"/>
    <w:link w:val="Kop9"/>
    <w:uiPriority w:val="9"/>
    <w:rsid w:val="008D4ED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ubtielebenadrukking">
    <w:name w:val="Subtle Emphasis"/>
    <w:basedOn w:val="Standaardalinea-lettertype"/>
    <w:uiPriority w:val="65"/>
    <w:qFormat/>
    <w:rsid w:val="008D4EDF"/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68"/>
    <w:qFormat/>
    <w:rsid w:val="008D4EDF"/>
    <w:rPr>
      <w:b/>
      <w:bCs/>
      <w:smallCaps/>
      <w:color w:val="4F81BD" w:themeColor="accent1"/>
      <w:spacing w:val="5"/>
    </w:rPr>
  </w:style>
  <w:style w:type="character" w:styleId="Subtieleverwijzing">
    <w:name w:val="Subtle Reference"/>
    <w:basedOn w:val="Standaardalinea-lettertype"/>
    <w:uiPriority w:val="67"/>
    <w:qFormat/>
    <w:rsid w:val="008D4EDF"/>
    <w:rPr>
      <w:smallCaps/>
      <w:color w:val="5A5A5A" w:themeColor="text1" w:themeTint="A5"/>
    </w:rPr>
  </w:style>
  <w:style w:type="paragraph" w:styleId="Kop2nietininhoud" w:customStyle="1">
    <w:name w:val="Kop 2 niet in inhoud"/>
    <w:basedOn w:val="Kop2"/>
    <w:uiPriority w:val="99"/>
    <w:rsid w:val="00356A5F"/>
    <w:pPr>
      <w:spacing w:before="360" w:after="120" w:line="310" w:lineRule="exact"/>
    </w:pPr>
    <w:rPr>
      <w:rFonts w:eastAsiaTheme="majorEastAsia" w:cstheme="majorBidi"/>
      <w:noProof/>
      <w:color w:val="DC3317"/>
      <w:sz w:val="2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B0EB3"/>
    <w:rPr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sid w:val="00EB0EB3"/>
    <w:rPr>
      <w:rFonts w:ascii="ITC Novarese Std Book" w:hAnsi="ITC Novarese Std Book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B0EB3"/>
    <w:rPr>
      <w:vertAlign w:val="superscript"/>
    </w:rPr>
  </w:style>
  <w:style w:type="table" w:styleId="Tabelrasterlicht">
    <w:name w:val="Grid Table Light"/>
    <w:basedOn w:val="Standaardtabel"/>
    <w:uiPriority w:val="40"/>
    <w:rsid w:val="00711B1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14B80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unhideWhenUsed/>
    <w:rsid w:val="009E0B06"/>
  </w:style>
  <w:style w:type="character" w:styleId="Verwijzingopmerking">
    <w:name w:val="annotation reference"/>
    <w:basedOn w:val="Standaardalinea-lettertype"/>
    <w:uiPriority w:val="99"/>
    <w:semiHidden/>
    <w:unhideWhenUsed/>
    <w:rsid w:val="00204D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4DB5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204DB5"/>
    <w:rPr>
      <w:rFonts w:ascii="Times New Roman" w:hAnsi="Times New Roman"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4DB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204DB5"/>
    <w:rPr>
      <w:rFonts w:ascii="Times New Roman" w:hAnsi="Times New Roman"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ggzecademy.nl/scholen/productcatalogus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72397bd56d22443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dedc-74b8-44a8-972e-3d2230f3ce74}"/>
      </w:docPartPr>
      <w:docPartBody>
        <w:p w14:paraId="3BC13E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deeb09-0dee-4499-8638-f4b36d30b5ad" xsi:nil="true"/>
    <lcf76f155ced4ddcb4097134ff3c332f xmlns="91deeb09-0dee-4499-8638-f4b36d30b5ad">
      <Terms xmlns="http://schemas.microsoft.com/office/infopath/2007/PartnerControls"/>
    </lcf76f155ced4ddcb4097134ff3c332f>
    <TaxCatchAll xmlns="87133467-7c43-452f-8ca3-702be23a91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CC0A2D064D74DB5D4CB8B6C457301" ma:contentTypeVersion="17" ma:contentTypeDescription="Een nieuw document maken." ma:contentTypeScope="" ma:versionID="6e1dcbf2f3c70875e393c5f8d69b5a1b">
  <xsd:schema xmlns:xsd="http://www.w3.org/2001/XMLSchema" xmlns:xs="http://www.w3.org/2001/XMLSchema" xmlns:p="http://schemas.microsoft.com/office/2006/metadata/properties" xmlns:ns2="91deeb09-0dee-4499-8638-f4b36d30b5ad" xmlns:ns3="87133467-7c43-452f-8ca3-702be23a918e" targetNamespace="http://schemas.microsoft.com/office/2006/metadata/properties" ma:root="true" ma:fieldsID="a3c00626fa647c40f05cc17f7b65115f" ns2:_="" ns3:_="">
    <xsd:import namespace="91deeb09-0dee-4499-8638-f4b36d30b5ad"/>
    <xsd:import namespace="87133467-7c43-452f-8ca3-702be23a9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eeb09-0dee-4499-8638-f4b36d30b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_x0024_Resources_x003a_core_x002c_Signoff_Status_x003b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92a08a-31cc-4a50-abf3-aceefc2fe8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3467-7c43-452f-8ca3-702be23a9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46962b-695e-410f-8566-560b7199e8d1}" ma:internalName="TaxCatchAll" ma:showField="CatchAllData" ma:web="87133467-7c43-452f-8ca3-702be23a9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3240A-4C9C-4A2B-95C5-2BD2A4842831}">
  <ds:schemaRefs>
    <ds:schemaRef ds:uri="http://schemas.microsoft.com/office/2006/metadata/properties"/>
    <ds:schemaRef ds:uri="http://schemas.microsoft.com/office/infopath/2007/PartnerControls"/>
    <ds:schemaRef ds:uri="91deeb09-0dee-4499-8638-f4b36d30b5ad"/>
    <ds:schemaRef ds:uri="87133467-7c43-452f-8ca3-702be23a918e"/>
  </ds:schemaRefs>
</ds:datastoreItem>
</file>

<file path=customXml/itemProps2.xml><?xml version="1.0" encoding="utf-8"?>
<ds:datastoreItem xmlns:ds="http://schemas.openxmlformats.org/officeDocument/2006/customXml" ds:itemID="{9D4C5B22-689D-9345-8870-15044F40A2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AA437-5FE9-4B76-B045-DA9FCD550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95A972-E4B2-4A5D-802E-A11D8BF63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eeb09-0dee-4499-8638-f4b36d30b5ad"/>
    <ds:schemaRef ds:uri="87133467-7c43-452f-8ca3-702be23a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GGZ Ecademy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hier de titel</dc:title>
  <dc:subject>Type hier een ondertitel</dc:subject>
  <dc:creator>GGZ Ecademy</dc:creator>
  <cp:keywords/>
  <dc:description/>
  <cp:lastModifiedBy>Ingrid Meuwissen | GGZ Ecademy</cp:lastModifiedBy>
  <cp:revision>33</cp:revision>
  <cp:lastPrinted>2022-08-31T10:52:00Z</cp:lastPrinted>
  <dcterms:created xsi:type="dcterms:W3CDTF">2022-04-05T08:17:00Z</dcterms:created>
  <dcterms:modified xsi:type="dcterms:W3CDTF">2022-09-02T08:33:54Z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0x01010011ECC0A2D064D74DB5D4CB8B6C457301</vt:lpwstr>
  </property>
  <property fmtid="{D5CDD505-2E9C-101B-9397-08002B2CF9AE}" pid="3" name="MediaServiceImageTags">
    <vt:lpwstr/>
  </property>
</Properties>
</file>